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BD" w:rsidRPr="009C1DD5" w:rsidRDefault="009E26BD" w:rsidP="009E26BD">
      <w:pPr>
        <w:jc w:val="center"/>
        <w:rPr>
          <w:b/>
          <w:caps/>
          <w:sz w:val="36"/>
          <w:szCs w:val="14"/>
        </w:rPr>
      </w:pPr>
      <w:r w:rsidRPr="009C1DD5">
        <w:rPr>
          <w:b/>
          <w:caps/>
          <w:sz w:val="36"/>
          <w:szCs w:val="14"/>
        </w:rPr>
        <w:t>Universitatea “dunĂrea de jos” din galaŢi</w:t>
      </w:r>
    </w:p>
    <w:p w:rsidR="009E26BD" w:rsidRDefault="009E26BD" w:rsidP="009E26BD">
      <w:pPr>
        <w:jc w:val="center"/>
        <w:rPr>
          <w:b/>
          <w:caps/>
          <w:sz w:val="36"/>
          <w:szCs w:val="14"/>
        </w:rPr>
      </w:pPr>
      <w:r w:rsidRPr="009C1DD5">
        <w:rPr>
          <w:b/>
          <w:caps/>
          <w:sz w:val="36"/>
          <w:szCs w:val="14"/>
        </w:rPr>
        <w:t xml:space="preserve">facultatea de </w:t>
      </w:r>
      <w:r w:rsidR="005D2731">
        <w:rPr>
          <w:b/>
          <w:caps/>
          <w:sz w:val="36"/>
          <w:szCs w:val="14"/>
        </w:rPr>
        <w:t>Inginerie</w:t>
      </w:r>
    </w:p>
    <w:p w:rsidR="00851B4A" w:rsidRPr="00851B4A" w:rsidRDefault="00851B4A" w:rsidP="009E26BD">
      <w:pPr>
        <w:jc w:val="center"/>
        <w:rPr>
          <w:b/>
          <w:caps/>
          <w:sz w:val="36"/>
          <w:szCs w:val="14"/>
        </w:rPr>
      </w:pPr>
      <w:r>
        <w:rPr>
          <w:b/>
          <w:caps/>
          <w:sz w:val="36"/>
          <w:szCs w:val="14"/>
        </w:rPr>
        <w:t xml:space="preserve">Departamentul </w:t>
      </w:r>
      <w:r w:rsidRPr="00851B4A">
        <w:rPr>
          <w:b/>
          <w:caps/>
          <w:sz w:val="36"/>
          <w:szCs w:val="14"/>
        </w:rPr>
        <w:t>Sisteme Termice şi Ingineria Mediului</w:t>
      </w:r>
    </w:p>
    <w:p w:rsidR="009E26BD" w:rsidRPr="009C1DD5" w:rsidRDefault="009E26BD" w:rsidP="009E26BD">
      <w:pPr>
        <w:jc w:val="center"/>
        <w:rPr>
          <w:b/>
          <w:sz w:val="36"/>
          <w:szCs w:val="14"/>
        </w:rPr>
      </w:pPr>
      <w:r w:rsidRPr="009C1DD5">
        <w:rPr>
          <w:b/>
          <w:sz w:val="36"/>
          <w:szCs w:val="14"/>
        </w:rPr>
        <w:t xml:space="preserve">Specializarea </w:t>
      </w:r>
      <w:r w:rsidR="00245AE2">
        <w:rPr>
          <w:b/>
          <w:sz w:val="36"/>
          <w:szCs w:val="14"/>
        </w:rPr>
        <w:br/>
      </w:r>
      <w:r w:rsidRPr="009C1DD5">
        <w:rPr>
          <w:b/>
          <w:sz w:val="36"/>
          <w:szCs w:val="14"/>
        </w:rPr>
        <w:t>SISTEME ŞI ECHIPAMENTE TERMICE</w:t>
      </w:r>
      <w:r w:rsidR="007628A8">
        <w:rPr>
          <w:b/>
          <w:sz w:val="36"/>
          <w:szCs w:val="14"/>
        </w:rPr>
        <w:t xml:space="preserve"> / SETPM</w:t>
      </w:r>
    </w:p>
    <w:p w:rsidR="009E26BD" w:rsidRPr="009C1DD5" w:rsidRDefault="009E26BD" w:rsidP="009E26BD">
      <w:pPr>
        <w:jc w:val="center"/>
        <w:rPr>
          <w:b/>
          <w:sz w:val="36"/>
          <w:szCs w:val="14"/>
        </w:rPr>
      </w:pPr>
    </w:p>
    <w:p w:rsidR="009E26BD" w:rsidRPr="009C1DD5" w:rsidRDefault="009E26BD" w:rsidP="009E26BD">
      <w:pPr>
        <w:jc w:val="center"/>
        <w:rPr>
          <w:b/>
          <w:sz w:val="36"/>
          <w:szCs w:val="14"/>
        </w:rPr>
      </w:pPr>
    </w:p>
    <w:p w:rsidR="009E26BD" w:rsidRPr="009C1DD5" w:rsidRDefault="009E26BD" w:rsidP="009E26BD">
      <w:pPr>
        <w:jc w:val="center"/>
        <w:rPr>
          <w:b/>
          <w:sz w:val="36"/>
          <w:szCs w:val="14"/>
        </w:rPr>
      </w:pPr>
    </w:p>
    <w:p w:rsidR="009E26BD" w:rsidRPr="009C1DD5" w:rsidRDefault="009E26BD" w:rsidP="009E26BD">
      <w:pPr>
        <w:jc w:val="center"/>
        <w:rPr>
          <w:b/>
          <w:i/>
          <w:sz w:val="56"/>
          <w:szCs w:val="56"/>
        </w:rPr>
      </w:pPr>
      <w:r w:rsidRPr="009C1DD5">
        <w:rPr>
          <w:b/>
          <w:i/>
          <w:sz w:val="56"/>
          <w:szCs w:val="56"/>
        </w:rPr>
        <w:t xml:space="preserve">PROIECT </w:t>
      </w:r>
      <w:r w:rsidR="00BC5D60" w:rsidRPr="009C1DD5">
        <w:rPr>
          <w:b/>
          <w:i/>
          <w:sz w:val="56"/>
          <w:szCs w:val="56"/>
        </w:rPr>
        <w:t xml:space="preserve">de </w:t>
      </w:r>
      <w:r w:rsidR="007628A8">
        <w:rPr>
          <w:b/>
          <w:i/>
          <w:sz w:val="56"/>
          <w:szCs w:val="56"/>
        </w:rPr>
        <w:t xml:space="preserve">LICENȚĂ / </w:t>
      </w:r>
      <w:r w:rsidR="007628A8">
        <w:rPr>
          <w:b/>
          <w:i/>
          <w:sz w:val="56"/>
          <w:szCs w:val="56"/>
        </w:rPr>
        <w:br/>
        <w:t>LUCRARE de DISERTA</w:t>
      </w:r>
      <w:r w:rsidR="00722A57">
        <w:rPr>
          <w:b/>
          <w:i/>
          <w:sz w:val="56"/>
          <w:szCs w:val="56"/>
        </w:rPr>
        <w:t>Ț</w:t>
      </w:r>
      <w:r w:rsidR="007628A8">
        <w:rPr>
          <w:b/>
          <w:i/>
          <w:sz w:val="56"/>
          <w:szCs w:val="56"/>
        </w:rPr>
        <w:t>IE</w:t>
      </w:r>
    </w:p>
    <w:p w:rsidR="009E26BD" w:rsidRPr="009C1DD5" w:rsidRDefault="009E26BD" w:rsidP="009E26BD">
      <w:pPr>
        <w:jc w:val="center"/>
        <w:rPr>
          <w:b/>
          <w:sz w:val="54"/>
          <w:szCs w:val="14"/>
        </w:rPr>
      </w:pPr>
    </w:p>
    <w:p w:rsidR="009E26BD" w:rsidRPr="009C1DD5" w:rsidRDefault="007946C9" w:rsidP="009E26BD">
      <w:pPr>
        <w:jc w:val="center"/>
        <w:rPr>
          <w:b/>
          <w:sz w:val="54"/>
          <w:szCs w:val="14"/>
        </w:rPr>
      </w:pPr>
      <w:r w:rsidRPr="009C1DD5">
        <w:rPr>
          <w:b/>
          <w:sz w:val="54"/>
          <w:szCs w:val="14"/>
        </w:rPr>
        <w:t>Instalație</w:t>
      </w:r>
      <w:r w:rsidR="009E26BD" w:rsidRPr="009C1DD5">
        <w:rPr>
          <w:b/>
          <w:sz w:val="54"/>
          <w:szCs w:val="14"/>
        </w:rPr>
        <w:t xml:space="preserve"> </w:t>
      </w:r>
      <w:r w:rsidR="00372174">
        <w:rPr>
          <w:b/>
          <w:sz w:val="54"/>
          <w:szCs w:val="14"/>
        </w:rPr>
        <w:t>de ventilare/climatizare</w:t>
      </w:r>
      <w:r w:rsidR="009E26BD" w:rsidRPr="009C1DD5">
        <w:rPr>
          <w:b/>
          <w:sz w:val="54"/>
          <w:szCs w:val="14"/>
        </w:rPr>
        <w:t xml:space="preserve"> pentru </w:t>
      </w:r>
      <w:r w:rsidR="00C71377">
        <w:rPr>
          <w:b/>
          <w:sz w:val="54"/>
          <w:szCs w:val="14"/>
        </w:rPr>
        <w:t>…</w:t>
      </w:r>
    </w:p>
    <w:p w:rsidR="009E26BD" w:rsidRPr="00ED3389" w:rsidRDefault="00ED3389" w:rsidP="00ED3389">
      <w:pPr>
        <w:jc w:val="center"/>
        <w:rPr>
          <w:b/>
          <w:color w:val="FF0000"/>
          <w:sz w:val="36"/>
          <w:szCs w:val="14"/>
        </w:rPr>
      </w:pPr>
      <w:r w:rsidRPr="00ED3389">
        <w:rPr>
          <w:b/>
          <w:color w:val="FF0000"/>
          <w:sz w:val="36"/>
          <w:szCs w:val="14"/>
        </w:rPr>
        <w:t xml:space="preserve">Prezentul document reprezintă un GHID GENERAL de realizare a </w:t>
      </w:r>
      <w:r>
        <w:rPr>
          <w:b/>
          <w:color w:val="FF0000"/>
          <w:sz w:val="36"/>
          <w:szCs w:val="14"/>
        </w:rPr>
        <w:t xml:space="preserve">unei </w:t>
      </w:r>
      <w:r w:rsidRPr="00ED3389">
        <w:rPr>
          <w:b/>
          <w:color w:val="FF0000"/>
          <w:sz w:val="36"/>
          <w:szCs w:val="14"/>
        </w:rPr>
        <w:t>lucrări</w:t>
      </w:r>
      <w:r>
        <w:rPr>
          <w:b/>
          <w:color w:val="FF0000"/>
          <w:sz w:val="36"/>
          <w:szCs w:val="14"/>
        </w:rPr>
        <w:t xml:space="preserve"> referitoare la un sistem </w:t>
      </w:r>
      <w:r w:rsidR="007C0775">
        <w:rPr>
          <w:b/>
          <w:color w:val="FF0000"/>
          <w:sz w:val="36"/>
          <w:szCs w:val="14"/>
        </w:rPr>
        <w:t>de ventilare/climatizare</w:t>
      </w:r>
      <w:r w:rsidRPr="00ED3389">
        <w:rPr>
          <w:b/>
          <w:color w:val="FF0000"/>
          <w:sz w:val="36"/>
          <w:szCs w:val="14"/>
        </w:rPr>
        <w:t xml:space="preserve">, </w:t>
      </w:r>
      <w:proofErr w:type="spellStart"/>
      <w:r w:rsidRPr="00ED3389">
        <w:rPr>
          <w:b/>
          <w:color w:val="FF0000"/>
          <w:sz w:val="36"/>
          <w:szCs w:val="14"/>
        </w:rPr>
        <w:t>şi</w:t>
      </w:r>
      <w:proofErr w:type="spellEnd"/>
      <w:r w:rsidRPr="00ED3389">
        <w:rPr>
          <w:b/>
          <w:color w:val="FF0000"/>
          <w:sz w:val="36"/>
          <w:szCs w:val="14"/>
        </w:rPr>
        <w:t xml:space="preserve"> el trebuie adaptat </w:t>
      </w:r>
      <w:proofErr w:type="spellStart"/>
      <w:r w:rsidRPr="00ED3389">
        <w:rPr>
          <w:b/>
          <w:color w:val="FF0000"/>
          <w:sz w:val="36"/>
          <w:szCs w:val="14"/>
        </w:rPr>
        <w:t>şi</w:t>
      </w:r>
      <w:proofErr w:type="spellEnd"/>
      <w:r w:rsidRPr="00ED3389">
        <w:rPr>
          <w:b/>
          <w:color w:val="FF0000"/>
          <w:sz w:val="36"/>
          <w:szCs w:val="14"/>
        </w:rPr>
        <w:t xml:space="preserve"> completat </w:t>
      </w:r>
      <w:r w:rsidR="00F01A84">
        <w:rPr>
          <w:b/>
          <w:color w:val="FF0000"/>
          <w:sz w:val="36"/>
          <w:szCs w:val="14"/>
        </w:rPr>
        <w:t xml:space="preserve">(capitole, </w:t>
      </w:r>
      <w:proofErr w:type="spellStart"/>
      <w:r w:rsidR="00F01A84">
        <w:rPr>
          <w:b/>
          <w:color w:val="FF0000"/>
          <w:sz w:val="36"/>
          <w:szCs w:val="14"/>
        </w:rPr>
        <w:t>conţinut</w:t>
      </w:r>
      <w:proofErr w:type="spellEnd"/>
      <w:r w:rsidR="00F01A84">
        <w:rPr>
          <w:b/>
          <w:color w:val="FF0000"/>
          <w:sz w:val="36"/>
          <w:szCs w:val="14"/>
        </w:rPr>
        <w:t xml:space="preserve">) </w:t>
      </w:r>
      <w:r w:rsidRPr="00ED3389">
        <w:rPr>
          <w:b/>
          <w:color w:val="FF0000"/>
          <w:sz w:val="36"/>
          <w:szCs w:val="14"/>
        </w:rPr>
        <w:t xml:space="preserve">în </w:t>
      </w:r>
      <w:proofErr w:type="spellStart"/>
      <w:r w:rsidRPr="00ED3389">
        <w:rPr>
          <w:b/>
          <w:color w:val="FF0000"/>
          <w:sz w:val="36"/>
          <w:szCs w:val="14"/>
        </w:rPr>
        <w:t>funcţie</w:t>
      </w:r>
      <w:proofErr w:type="spellEnd"/>
      <w:r w:rsidRPr="00ED3389">
        <w:rPr>
          <w:b/>
          <w:color w:val="FF0000"/>
          <w:sz w:val="36"/>
          <w:szCs w:val="14"/>
        </w:rPr>
        <w:t xml:space="preserve"> de tema concret</w:t>
      </w:r>
      <w:r>
        <w:rPr>
          <w:b/>
          <w:color w:val="FF0000"/>
          <w:sz w:val="36"/>
          <w:szCs w:val="14"/>
        </w:rPr>
        <w:t>ă</w:t>
      </w:r>
      <w:r w:rsidRPr="00ED3389">
        <w:rPr>
          <w:b/>
          <w:color w:val="FF0000"/>
          <w:sz w:val="36"/>
          <w:szCs w:val="14"/>
        </w:rPr>
        <w:t xml:space="preserve"> a proiectului !!!</w:t>
      </w:r>
    </w:p>
    <w:p w:rsidR="009E26BD" w:rsidRPr="009C1DD5" w:rsidRDefault="000C60EC" w:rsidP="009E26BD">
      <w:pPr>
        <w:rPr>
          <w:b/>
          <w:sz w:val="36"/>
          <w:szCs w:val="14"/>
        </w:rPr>
      </w:pPr>
      <w:r>
        <w:rPr>
          <w:b/>
          <w:sz w:val="36"/>
          <w:szCs w:val="14"/>
        </w:rPr>
        <w:t xml:space="preserve">Versiunea din: </w:t>
      </w:r>
      <w:r>
        <w:rPr>
          <w:b/>
          <w:sz w:val="36"/>
          <w:szCs w:val="14"/>
        </w:rPr>
        <w:fldChar w:fldCharType="begin"/>
      </w:r>
      <w:r>
        <w:rPr>
          <w:b/>
          <w:sz w:val="36"/>
          <w:szCs w:val="14"/>
        </w:rPr>
        <w:instrText xml:space="preserve"> SAVEDATE  \@ "d MMMM yyyy" </w:instrText>
      </w:r>
      <w:r>
        <w:rPr>
          <w:b/>
          <w:sz w:val="36"/>
          <w:szCs w:val="14"/>
        </w:rPr>
        <w:fldChar w:fldCharType="separate"/>
      </w:r>
      <w:r w:rsidR="00122370">
        <w:rPr>
          <w:b/>
          <w:noProof/>
          <w:sz w:val="36"/>
          <w:szCs w:val="14"/>
        </w:rPr>
        <w:t>13 septembrie 2017</w:t>
      </w:r>
      <w:r>
        <w:rPr>
          <w:b/>
          <w:sz w:val="36"/>
          <w:szCs w:val="14"/>
        </w:rPr>
        <w:fldChar w:fldCharType="end"/>
      </w:r>
    </w:p>
    <w:p w:rsidR="009E26BD" w:rsidRPr="009C1DD5" w:rsidRDefault="009E26BD" w:rsidP="009E26BD">
      <w:pPr>
        <w:rPr>
          <w:b/>
          <w:sz w:val="36"/>
          <w:szCs w:val="14"/>
        </w:rPr>
      </w:pPr>
    </w:p>
    <w:p w:rsidR="009E26BD" w:rsidRPr="009C1DD5" w:rsidRDefault="009E26BD" w:rsidP="009E26BD">
      <w:pPr>
        <w:jc w:val="center"/>
        <w:rPr>
          <w:b/>
          <w:sz w:val="36"/>
          <w:szCs w:val="14"/>
        </w:rPr>
      </w:pPr>
      <w:r w:rsidRPr="009C1DD5">
        <w:rPr>
          <w:b/>
          <w:sz w:val="36"/>
          <w:szCs w:val="14"/>
        </w:rPr>
        <w:t>Autor: Vasile DIACONESCU</w:t>
      </w:r>
    </w:p>
    <w:p w:rsidR="009E26BD" w:rsidRPr="009C1DD5" w:rsidRDefault="009E26BD" w:rsidP="009E26BD">
      <w:pPr>
        <w:jc w:val="center"/>
        <w:rPr>
          <w:b/>
          <w:sz w:val="36"/>
          <w:szCs w:val="14"/>
        </w:rPr>
      </w:pPr>
    </w:p>
    <w:p w:rsidR="009E26BD" w:rsidRPr="009C1DD5" w:rsidRDefault="009E26BD" w:rsidP="009E26BD">
      <w:pPr>
        <w:rPr>
          <w:b/>
          <w:sz w:val="36"/>
          <w:szCs w:val="14"/>
        </w:rPr>
      </w:pPr>
    </w:p>
    <w:p w:rsidR="009E26BD" w:rsidRPr="009C1DD5" w:rsidRDefault="009E26BD" w:rsidP="009E26BD">
      <w:pPr>
        <w:jc w:val="right"/>
        <w:rPr>
          <w:b/>
          <w:sz w:val="36"/>
          <w:szCs w:val="14"/>
        </w:rPr>
      </w:pPr>
      <w:r w:rsidRPr="009C1DD5">
        <w:rPr>
          <w:b/>
          <w:sz w:val="36"/>
          <w:szCs w:val="14"/>
        </w:rPr>
        <w:t>Îndrumător: Prof. Dr. Ing. Ioan MARINESCU</w:t>
      </w:r>
    </w:p>
    <w:p w:rsidR="009E26BD" w:rsidRPr="009C1DD5" w:rsidRDefault="009E26BD" w:rsidP="009E26BD">
      <w:pPr>
        <w:jc w:val="right"/>
        <w:rPr>
          <w:b/>
          <w:sz w:val="36"/>
          <w:szCs w:val="14"/>
        </w:rPr>
      </w:pPr>
    </w:p>
    <w:p w:rsidR="009E26BD" w:rsidRPr="009C1DD5" w:rsidRDefault="009E26BD" w:rsidP="009E26BD">
      <w:pPr>
        <w:jc w:val="center"/>
        <w:rPr>
          <w:b/>
          <w:sz w:val="36"/>
          <w:szCs w:val="14"/>
        </w:rPr>
      </w:pPr>
      <w:proofErr w:type="spellStart"/>
      <w:r w:rsidRPr="009C1DD5">
        <w:rPr>
          <w:b/>
          <w:sz w:val="36"/>
          <w:szCs w:val="14"/>
        </w:rPr>
        <w:t>Galaţi</w:t>
      </w:r>
      <w:proofErr w:type="spellEnd"/>
      <w:r w:rsidRPr="009C1DD5">
        <w:rPr>
          <w:b/>
          <w:sz w:val="36"/>
          <w:szCs w:val="14"/>
        </w:rPr>
        <w:t>, 201</w:t>
      </w:r>
      <w:r w:rsidR="00372174">
        <w:rPr>
          <w:b/>
          <w:sz w:val="36"/>
          <w:szCs w:val="14"/>
        </w:rPr>
        <w:t>8</w:t>
      </w:r>
    </w:p>
    <w:p w:rsidR="00BB036B" w:rsidRDefault="009E26BD" w:rsidP="000A4CB6">
      <w:pPr>
        <w:jc w:val="center"/>
        <w:rPr>
          <w:rFonts w:cs="Arial"/>
          <w:b/>
          <w:u w:val="single"/>
        </w:rPr>
      </w:pPr>
      <w:r w:rsidRPr="009C1DD5">
        <w:rPr>
          <w:b/>
          <w:sz w:val="36"/>
          <w:szCs w:val="14"/>
        </w:rPr>
        <w:br w:type="page"/>
      </w:r>
      <w:r w:rsidRPr="000A4CB6">
        <w:rPr>
          <w:rFonts w:cs="Arial"/>
          <w:b/>
          <w:u w:val="single"/>
        </w:rPr>
        <w:lastRenderedPageBreak/>
        <w:t xml:space="preserve">Temă </w:t>
      </w:r>
      <w:r w:rsidR="00BB036B" w:rsidRPr="000A4CB6">
        <w:rPr>
          <w:rFonts w:cs="Arial"/>
          <w:b/>
          <w:u w:val="single"/>
        </w:rPr>
        <w:t xml:space="preserve">de </w:t>
      </w:r>
      <w:r w:rsidRPr="000A4CB6">
        <w:rPr>
          <w:rFonts w:cs="Arial"/>
          <w:b/>
          <w:u w:val="single"/>
        </w:rPr>
        <w:t>proiect</w:t>
      </w:r>
    </w:p>
    <w:p w:rsidR="00B442DF" w:rsidRPr="00B442DF" w:rsidRDefault="00B442DF" w:rsidP="000A4CB6">
      <w:pPr>
        <w:jc w:val="center"/>
        <w:rPr>
          <w:rFonts w:cs="Arial"/>
          <w:u w:val="single"/>
        </w:rPr>
      </w:pPr>
    </w:p>
    <w:p w:rsidR="00BB036B" w:rsidRPr="00B442DF" w:rsidRDefault="00BB036B" w:rsidP="009E26BD">
      <w:pPr>
        <w:rPr>
          <w:rFonts w:cs="Arial"/>
        </w:rPr>
      </w:pPr>
      <w:r w:rsidRPr="00B442DF">
        <w:rPr>
          <w:rFonts w:cs="Arial"/>
        </w:rPr>
        <w:t xml:space="preserve">Sa se proiecteze </w:t>
      </w:r>
      <w:r w:rsidR="00122370">
        <w:rPr>
          <w:rFonts w:cs="Arial"/>
        </w:rPr>
        <w:t xml:space="preserve">o </w:t>
      </w:r>
      <w:r w:rsidRPr="00B442DF">
        <w:rPr>
          <w:rFonts w:cs="Arial"/>
        </w:rPr>
        <w:t>instalați</w:t>
      </w:r>
      <w:r w:rsidR="00122370">
        <w:rPr>
          <w:rFonts w:cs="Arial"/>
        </w:rPr>
        <w:t>e</w:t>
      </w:r>
      <w:r w:rsidRPr="00B442DF">
        <w:rPr>
          <w:rFonts w:cs="Arial"/>
        </w:rPr>
        <w:t xml:space="preserve"> de ventilare climatizare </w:t>
      </w:r>
      <w:r w:rsidR="000A4CB6" w:rsidRPr="00B442DF">
        <w:rPr>
          <w:rFonts w:cs="Arial"/>
        </w:rPr>
        <w:t>pentru care se cunosc</w:t>
      </w:r>
      <w:r w:rsidRPr="00B442DF">
        <w:rPr>
          <w:rFonts w:cs="Arial"/>
        </w:rPr>
        <w:t>:</w:t>
      </w:r>
    </w:p>
    <w:p w:rsidR="00BB036B" w:rsidRPr="00B442DF" w:rsidRDefault="00BB036B" w:rsidP="00122370">
      <w:pPr>
        <w:pStyle w:val="ListParagraph"/>
        <w:numPr>
          <w:ilvl w:val="0"/>
          <w:numId w:val="69"/>
        </w:numPr>
        <w:tabs>
          <w:tab w:val="right" w:leader="dot" w:pos="9072"/>
        </w:tabs>
        <w:spacing w:line="360" w:lineRule="auto"/>
        <w:ind w:left="714" w:hanging="357"/>
        <w:rPr>
          <w:rFonts w:cs="Arial"/>
        </w:rPr>
      </w:pPr>
      <w:r w:rsidRPr="00B442DF">
        <w:rPr>
          <w:rFonts w:cs="Arial"/>
        </w:rPr>
        <w:t>clădire</w:t>
      </w:r>
      <w:r w:rsidR="00122370">
        <w:rPr>
          <w:rFonts w:cs="Arial"/>
        </w:rPr>
        <w:t>:</w:t>
      </w:r>
    </w:p>
    <w:p w:rsidR="00BB036B" w:rsidRPr="00B442DF" w:rsidRDefault="00BB036B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 w:rsidRPr="00B442DF">
        <w:rPr>
          <w:rFonts w:cs="Arial"/>
        </w:rPr>
        <w:t>destinație/tip</w:t>
      </w:r>
      <w:r w:rsidRPr="00B442DF">
        <w:rPr>
          <w:rFonts w:cs="Arial"/>
        </w:rPr>
        <w:tab/>
      </w:r>
      <w:r w:rsidR="00B442DF">
        <w:rPr>
          <w:rFonts w:cs="Arial"/>
        </w:rPr>
        <w:t>birouri, industriala, comerciala</w:t>
      </w:r>
    </w:p>
    <w:p w:rsidR="00BB036B" w:rsidRPr="00B442DF" w:rsidRDefault="00BB036B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 w:rsidRPr="00B442DF">
        <w:rPr>
          <w:rFonts w:cs="Arial"/>
        </w:rPr>
        <w:t>amplasare (localitate)</w:t>
      </w:r>
      <w:r w:rsidRPr="00B442DF">
        <w:rPr>
          <w:rFonts w:cs="Arial"/>
        </w:rPr>
        <w:tab/>
      </w:r>
    </w:p>
    <w:p w:rsidR="00BB036B" w:rsidRPr="00B442DF" w:rsidRDefault="00BB036B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 w:rsidRPr="00B442DF">
        <w:rPr>
          <w:rFonts w:cs="Arial"/>
        </w:rPr>
        <w:t>caracteristici constructive</w:t>
      </w:r>
      <w:r w:rsidR="00B442DF">
        <w:rPr>
          <w:rFonts w:cs="Arial"/>
        </w:rPr>
        <w:t>:</w:t>
      </w:r>
    </w:p>
    <w:p w:rsidR="00B442DF" w:rsidRPr="00B442DF" w:rsidRDefault="00B442DF" w:rsidP="00122370">
      <w:pPr>
        <w:pStyle w:val="ListParagraph"/>
        <w:numPr>
          <w:ilvl w:val="2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 w:rsidRPr="00B442DF">
        <w:rPr>
          <w:rFonts w:cs="Arial"/>
        </w:rPr>
        <w:t>orientare</w:t>
      </w:r>
      <w:r w:rsidRPr="00B442DF">
        <w:rPr>
          <w:rFonts w:cs="Arial"/>
        </w:rPr>
        <w:tab/>
      </w:r>
    </w:p>
    <w:p w:rsidR="00B442DF" w:rsidRPr="00B442DF" w:rsidRDefault="00B442DF" w:rsidP="00122370">
      <w:pPr>
        <w:pStyle w:val="ListParagraph"/>
        <w:numPr>
          <w:ilvl w:val="2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 w:rsidRPr="00B442DF">
        <w:rPr>
          <w:rFonts w:cs="Arial"/>
        </w:rPr>
        <w:t>dimensiuni</w:t>
      </w:r>
      <w:r w:rsidRPr="00B442DF">
        <w:rPr>
          <w:rFonts w:cs="Arial"/>
        </w:rPr>
        <w:tab/>
      </w:r>
    </w:p>
    <w:p w:rsidR="00BB036B" w:rsidRPr="00B442DF" w:rsidRDefault="00B442DF" w:rsidP="00122370">
      <w:pPr>
        <w:pStyle w:val="ListParagraph"/>
        <w:numPr>
          <w:ilvl w:val="2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 xml:space="preserve">structură </w:t>
      </w:r>
      <w:r w:rsidRPr="00B442DF">
        <w:rPr>
          <w:rFonts w:cs="Arial"/>
        </w:rPr>
        <w:t>pereți</w:t>
      </w:r>
      <w:r w:rsidR="00BB036B" w:rsidRPr="00B442DF">
        <w:rPr>
          <w:rFonts w:cs="Arial"/>
        </w:rPr>
        <w:tab/>
      </w:r>
    </w:p>
    <w:p w:rsidR="00BB036B" w:rsidRPr="00B442DF" w:rsidRDefault="00B442DF" w:rsidP="00122370">
      <w:pPr>
        <w:pStyle w:val="ListParagraph"/>
        <w:numPr>
          <w:ilvl w:val="2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 xml:space="preserve">tip </w:t>
      </w:r>
      <w:r w:rsidR="00BB036B" w:rsidRPr="00B442DF">
        <w:rPr>
          <w:rFonts w:cs="Arial"/>
        </w:rPr>
        <w:t>ferestre</w:t>
      </w:r>
      <w:r w:rsidR="00BB036B" w:rsidRPr="00B442DF">
        <w:rPr>
          <w:rFonts w:cs="Arial"/>
        </w:rPr>
        <w:tab/>
      </w:r>
    </w:p>
    <w:p w:rsidR="00BB036B" w:rsidRPr="00B442DF" w:rsidRDefault="00BB036B" w:rsidP="00122370">
      <w:pPr>
        <w:pStyle w:val="ListParagraph"/>
        <w:numPr>
          <w:ilvl w:val="0"/>
          <w:numId w:val="69"/>
        </w:numPr>
        <w:tabs>
          <w:tab w:val="right" w:leader="dot" w:pos="9072"/>
        </w:tabs>
        <w:spacing w:line="360" w:lineRule="auto"/>
        <w:ind w:left="714" w:hanging="357"/>
        <w:rPr>
          <w:rFonts w:cs="Arial"/>
        </w:rPr>
      </w:pPr>
      <w:r w:rsidRPr="00B442DF">
        <w:rPr>
          <w:rFonts w:cs="Arial"/>
        </w:rPr>
        <w:t>ocupanți</w:t>
      </w:r>
      <w:r w:rsidR="00122370">
        <w:rPr>
          <w:rFonts w:cs="Arial"/>
        </w:rPr>
        <w:t>:</w:t>
      </w:r>
    </w:p>
    <w:p w:rsidR="00BB036B" w:rsidRPr="00B442DF" w:rsidRDefault="000A4CB6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 w:rsidRPr="00B442DF">
        <w:rPr>
          <w:rFonts w:cs="Arial"/>
        </w:rPr>
        <w:t>număr</w:t>
      </w:r>
      <w:r w:rsidR="00BB036B" w:rsidRPr="00B442DF">
        <w:rPr>
          <w:rFonts w:cs="Arial"/>
        </w:rPr>
        <w:tab/>
      </w:r>
    </w:p>
    <w:p w:rsidR="00BB036B" w:rsidRPr="00B442DF" w:rsidRDefault="00BB036B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 w:rsidRPr="00B442DF">
        <w:rPr>
          <w:rFonts w:cs="Arial"/>
        </w:rPr>
        <w:t>tip activitate</w:t>
      </w:r>
      <w:r w:rsidRPr="00B442DF">
        <w:rPr>
          <w:rFonts w:cs="Arial"/>
        </w:rPr>
        <w:tab/>
      </w:r>
      <w:r w:rsidRPr="00B442DF">
        <w:rPr>
          <w:rFonts w:cs="Arial"/>
        </w:rPr>
        <w:tab/>
      </w:r>
    </w:p>
    <w:p w:rsidR="00BB036B" w:rsidRPr="00B442DF" w:rsidRDefault="00BB036B" w:rsidP="00122370">
      <w:pPr>
        <w:pStyle w:val="ListParagraph"/>
        <w:numPr>
          <w:ilvl w:val="0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 w:rsidRPr="00B442DF">
        <w:rPr>
          <w:rFonts w:cs="Arial"/>
        </w:rPr>
        <w:t xml:space="preserve">alte </w:t>
      </w:r>
      <w:r w:rsidR="000A4CB6" w:rsidRPr="00B442DF">
        <w:rPr>
          <w:rFonts w:cs="Arial"/>
        </w:rPr>
        <w:t>informații</w:t>
      </w:r>
      <w:r w:rsidR="00122370">
        <w:rPr>
          <w:rFonts w:cs="Arial"/>
        </w:rPr>
        <w:t>:</w:t>
      </w:r>
    </w:p>
    <w:p w:rsidR="00B442DF" w:rsidRDefault="00B442DF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>al</w:t>
      </w:r>
      <w:r w:rsidR="00722A57">
        <w:rPr>
          <w:rFonts w:cs="Arial"/>
        </w:rPr>
        <w:t>t</w:t>
      </w:r>
      <w:r>
        <w:rPr>
          <w:rFonts w:cs="Arial"/>
        </w:rPr>
        <w:t>e degajări</w:t>
      </w:r>
    </w:p>
    <w:p w:rsidR="000A4CB6" w:rsidRDefault="00B442DF" w:rsidP="00122370">
      <w:pPr>
        <w:pStyle w:val="ListParagraph"/>
        <w:numPr>
          <w:ilvl w:val="2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>căldură</w:t>
      </w:r>
      <w:r>
        <w:rPr>
          <w:rFonts w:cs="Arial"/>
        </w:rPr>
        <w:tab/>
      </w:r>
      <w:r w:rsidR="000A4CB6" w:rsidRPr="00B442DF">
        <w:rPr>
          <w:rFonts w:cs="Arial"/>
        </w:rPr>
        <w:tab/>
      </w:r>
    </w:p>
    <w:p w:rsidR="00B442DF" w:rsidRDefault="00B442DF" w:rsidP="00122370">
      <w:pPr>
        <w:pStyle w:val="ListParagraph"/>
        <w:numPr>
          <w:ilvl w:val="2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>umiditate</w:t>
      </w:r>
      <w:r>
        <w:rPr>
          <w:rFonts w:cs="Arial"/>
        </w:rPr>
        <w:tab/>
      </w:r>
    </w:p>
    <w:p w:rsidR="00B442DF" w:rsidRDefault="00B442DF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:rsidR="00B442DF" w:rsidRDefault="00B442DF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:rsidR="00B442DF" w:rsidRDefault="00B442DF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:rsidR="00B442DF" w:rsidRDefault="00B442DF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:rsidR="00B442DF" w:rsidRDefault="00B442DF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:rsidR="00B442DF" w:rsidRPr="00B442DF" w:rsidRDefault="00B442DF" w:rsidP="00122370">
      <w:pPr>
        <w:pStyle w:val="ListParagraph"/>
        <w:numPr>
          <w:ilvl w:val="1"/>
          <w:numId w:val="69"/>
        </w:numPr>
        <w:tabs>
          <w:tab w:val="right" w:leader="dot" w:pos="9072"/>
        </w:tabs>
        <w:spacing w:line="360" w:lineRule="auto"/>
        <w:rPr>
          <w:rFonts w:cs="Arial"/>
        </w:rPr>
      </w:pPr>
      <w:r>
        <w:rPr>
          <w:rFonts w:cs="Arial"/>
        </w:rPr>
        <w:tab/>
      </w:r>
    </w:p>
    <w:p w:rsidR="00BB036B" w:rsidRPr="00B442DF" w:rsidRDefault="00BB036B" w:rsidP="009E26BD">
      <w:pPr>
        <w:rPr>
          <w:rFonts w:cs="Arial"/>
        </w:rPr>
      </w:pPr>
      <w:bookmarkStart w:id="0" w:name="_GoBack"/>
      <w:bookmarkEnd w:id="0"/>
    </w:p>
    <w:p w:rsidR="00BB036B" w:rsidRPr="00B442DF" w:rsidRDefault="00BB036B" w:rsidP="009E26BD">
      <w:pPr>
        <w:rPr>
          <w:rFonts w:cs="Arial"/>
        </w:rPr>
      </w:pPr>
    </w:p>
    <w:p w:rsidR="00BB036B" w:rsidRPr="00B442DF" w:rsidRDefault="00BB036B" w:rsidP="009E26BD">
      <w:pPr>
        <w:rPr>
          <w:rFonts w:cs="Arial"/>
        </w:rPr>
      </w:pPr>
    </w:p>
    <w:p w:rsidR="00BB036B" w:rsidRPr="00B442DF" w:rsidRDefault="00BB036B" w:rsidP="00BB036B">
      <w:pPr>
        <w:tabs>
          <w:tab w:val="center" w:pos="2268"/>
          <w:tab w:val="center" w:pos="7371"/>
        </w:tabs>
        <w:rPr>
          <w:rFonts w:cs="Arial"/>
        </w:rPr>
      </w:pPr>
      <w:r w:rsidRPr="00B442DF">
        <w:rPr>
          <w:rFonts w:cs="Arial"/>
        </w:rPr>
        <w:tab/>
        <w:t xml:space="preserve">Director departament </w:t>
      </w:r>
      <w:r w:rsidRPr="00B442DF">
        <w:rPr>
          <w:rFonts w:cs="Arial"/>
        </w:rPr>
        <w:tab/>
        <w:t>Cadru didactic îndrumător</w:t>
      </w:r>
    </w:p>
    <w:p w:rsidR="00BB036B" w:rsidRPr="00B442DF" w:rsidRDefault="00BB036B" w:rsidP="00BB036B">
      <w:pPr>
        <w:tabs>
          <w:tab w:val="center" w:pos="2268"/>
          <w:tab w:val="center" w:pos="7371"/>
        </w:tabs>
        <w:rPr>
          <w:rFonts w:cs="Arial"/>
        </w:rPr>
      </w:pPr>
      <w:r w:rsidRPr="00B442DF">
        <w:rPr>
          <w:rFonts w:cs="Arial"/>
        </w:rPr>
        <w:tab/>
        <w:t xml:space="preserve">Prof. Dr. Ing. Ion </w:t>
      </w:r>
      <w:proofErr w:type="spellStart"/>
      <w:r w:rsidRPr="00B442DF">
        <w:rPr>
          <w:rFonts w:cs="Arial"/>
        </w:rPr>
        <w:t>ION</w:t>
      </w:r>
      <w:proofErr w:type="spellEnd"/>
      <w:r w:rsidRPr="00B442DF">
        <w:rPr>
          <w:rFonts w:cs="Arial"/>
        </w:rPr>
        <w:tab/>
        <w:t>Conf. Dr. Ing. …………………</w:t>
      </w:r>
    </w:p>
    <w:p w:rsidR="00BB036B" w:rsidRPr="00B442DF" w:rsidRDefault="000A4CB6" w:rsidP="00BB036B">
      <w:pPr>
        <w:tabs>
          <w:tab w:val="center" w:pos="2268"/>
          <w:tab w:val="center" w:pos="7371"/>
        </w:tabs>
        <w:rPr>
          <w:rFonts w:cs="Arial"/>
        </w:rPr>
      </w:pPr>
      <w:r w:rsidRPr="00B442DF">
        <w:rPr>
          <w:rFonts w:cs="Arial"/>
        </w:rPr>
        <w:tab/>
        <w:t>……………</w:t>
      </w:r>
      <w:r w:rsidRPr="00B442DF">
        <w:rPr>
          <w:rFonts w:cs="Arial"/>
        </w:rPr>
        <w:tab/>
        <w:t>……………</w:t>
      </w:r>
    </w:p>
    <w:p w:rsidR="000A4CB6" w:rsidRPr="00B442DF" w:rsidRDefault="000A4CB6" w:rsidP="00BB036B">
      <w:pPr>
        <w:tabs>
          <w:tab w:val="center" w:pos="2268"/>
          <w:tab w:val="center" w:pos="7371"/>
        </w:tabs>
        <w:rPr>
          <w:rFonts w:cs="Arial"/>
        </w:rPr>
      </w:pPr>
    </w:p>
    <w:p w:rsidR="009E26BD" w:rsidRPr="00B442DF" w:rsidRDefault="00BB036B" w:rsidP="00BB036B">
      <w:pPr>
        <w:tabs>
          <w:tab w:val="center" w:pos="2268"/>
          <w:tab w:val="center" w:pos="7371"/>
        </w:tabs>
        <w:rPr>
          <w:rFonts w:cs="Arial"/>
        </w:rPr>
      </w:pPr>
      <w:r w:rsidRPr="00B442DF">
        <w:rPr>
          <w:rFonts w:cs="Arial"/>
        </w:rPr>
        <w:tab/>
        <w:t>A</w:t>
      </w:r>
      <w:r w:rsidR="009E26BD" w:rsidRPr="00B442DF">
        <w:rPr>
          <w:rFonts w:cs="Arial"/>
        </w:rPr>
        <w:t>bsolvent</w:t>
      </w:r>
      <w:r w:rsidRPr="00B442DF">
        <w:rPr>
          <w:rFonts w:cs="Arial"/>
        </w:rPr>
        <w:tab/>
        <w:t>Data</w:t>
      </w:r>
    </w:p>
    <w:p w:rsidR="00BB036B" w:rsidRPr="00B442DF" w:rsidRDefault="00BB036B" w:rsidP="00BB036B">
      <w:pPr>
        <w:tabs>
          <w:tab w:val="center" w:pos="2268"/>
          <w:tab w:val="center" w:pos="7371"/>
        </w:tabs>
        <w:rPr>
          <w:rFonts w:cs="Arial"/>
        </w:rPr>
      </w:pPr>
      <w:r w:rsidRPr="00B442DF">
        <w:rPr>
          <w:rFonts w:cs="Arial"/>
        </w:rPr>
        <w:tab/>
        <w:t>…………………</w:t>
      </w:r>
      <w:r w:rsidRPr="00B442DF">
        <w:rPr>
          <w:rFonts w:cs="Arial"/>
        </w:rPr>
        <w:tab/>
      </w:r>
      <w:r w:rsidRPr="00B442DF">
        <w:rPr>
          <w:rFonts w:cs="Arial"/>
        </w:rPr>
        <w:fldChar w:fldCharType="begin"/>
      </w:r>
      <w:r w:rsidRPr="00B442DF">
        <w:rPr>
          <w:rFonts w:cs="Arial"/>
        </w:rPr>
        <w:instrText xml:space="preserve"> DATE  \@ "d MMMM yyyy" </w:instrText>
      </w:r>
      <w:r w:rsidRPr="00B442DF">
        <w:rPr>
          <w:rFonts w:cs="Arial"/>
        </w:rPr>
        <w:fldChar w:fldCharType="separate"/>
      </w:r>
      <w:r w:rsidR="00122370">
        <w:rPr>
          <w:rFonts w:cs="Arial"/>
          <w:noProof/>
        </w:rPr>
        <w:t>13 septembrie 2017</w:t>
      </w:r>
      <w:r w:rsidRPr="00B442DF">
        <w:rPr>
          <w:rFonts w:cs="Arial"/>
        </w:rPr>
        <w:fldChar w:fldCharType="end"/>
      </w:r>
    </w:p>
    <w:p w:rsidR="00BB036B" w:rsidRPr="009C1DD5" w:rsidRDefault="00BB036B" w:rsidP="009E26BD">
      <w:pPr>
        <w:rPr>
          <w:rFonts w:cs="Arial"/>
          <w:b/>
        </w:rPr>
      </w:pPr>
    </w:p>
    <w:p w:rsidR="009E26BD" w:rsidRPr="009C1DD5" w:rsidRDefault="009E26BD" w:rsidP="009E26BD">
      <w:pPr>
        <w:jc w:val="center"/>
        <w:rPr>
          <w:b/>
          <w:sz w:val="36"/>
          <w:szCs w:val="14"/>
        </w:rPr>
        <w:sectPr w:rsidR="009E26BD" w:rsidRPr="009C1DD5" w:rsidSect="009C1D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134" w:right="1134" w:bottom="1134" w:left="1134" w:header="567" w:footer="567" w:gutter="0"/>
          <w:pgNumType w:start="1"/>
          <w:cols w:space="708"/>
          <w:docGrid w:linePitch="360"/>
        </w:sectPr>
      </w:pPr>
    </w:p>
    <w:p w:rsidR="009E26BD" w:rsidRPr="009C1DD5" w:rsidRDefault="009E26BD" w:rsidP="009E26BD">
      <w:pPr>
        <w:jc w:val="center"/>
        <w:rPr>
          <w:b/>
          <w:sz w:val="36"/>
          <w:szCs w:val="14"/>
        </w:rPr>
      </w:pPr>
      <w:r w:rsidRPr="009C1DD5">
        <w:rPr>
          <w:b/>
          <w:sz w:val="36"/>
          <w:szCs w:val="14"/>
        </w:rPr>
        <w:lastRenderedPageBreak/>
        <w:t>Cuprins</w:t>
      </w:r>
    </w:p>
    <w:p w:rsidR="00593F2B" w:rsidRDefault="000C60EC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\f \h \z \u </w:instrText>
      </w:r>
      <w:r>
        <w:fldChar w:fldCharType="separate"/>
      </w:r>
      <w:hyperlink w:anchor="_Toc493071019" w:history="1">
        <w:r w:rsidR="00593F2B" w:rsidRPr="00782771">
          <w:rPr>
            <w:rStyle w:val="Hyperlink"/>
            <w:noProof/>
          </w:rPr>
          <w:t>Bibliografie generală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_Toc493071019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6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20" w:history="1">
        <w:r w:rsidR="00593F2B" w:rsidRPr="00782771">
          <w:rPr>
            <w:rStyle w:val="Hyperlink"/>
            <w:noProof/>
          </w:rPr>
          <w:t>Lista notaţiilor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_Toc493071020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21" w:history="1">
        <w:r w:rsidR="00593F2B" w:rsidRPr="00782771">
          <w:rPr>
            <w:rStyle w:val="Hyperlink"/>
            <w:noProof/>
          </w:rPr>
          <w:t>1. Generalități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_Toc493071021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22" w:history="1">
        <w:r w:rsidR="00593F2B" w:rsidRPr="00782771">
          <w:rPr>
            <w:rStyle w:val="Hyperlink"/>
            <w:noProof/>
          </w:rPr>
          <w:t>1.1 Generalități despre instalațiile de ventilare/climatizare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_Toc493071022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23" w:history="1">
        <w:r w:rsidR="00593F2B" w:rsidRPr="00782771">
          <w:rPr>
            <w:rStyle w:val="Hyperlink"/>
            <w:noProof/>
          </w:rPr>
          <w:t>1.2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_Toc493071023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24" w:history="1">
        <w:r w:rsidR="00593F2B" w:rsidRPr="00782771">
          <w:rPr>
            <w:rStyle w:val="Hyperlink"/>
            <w:noProof/>
          </w:rPr>
          <w:t>2. AERUL UMED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_Toc493071024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25" w:history="1">
        <w:r w:rsidR="00593F2B" w:rsidRPr="00782771">
          <w:rPr>
            <w:rStyle w:val="Hyperlink"/>
            <w:noProof/>
          </w:rPr>
          <w:t>2.1 1.1 Compoziția aerului umed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_Toc493071025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26" w:history="1">
        <w:r w:rsidR="00593F2B" w:rsidRPr="00782771">
          <w:rPr>
            <w:rStyle w:val="Hyperlink"/>
            <w:noProof/>
          </w:rPr>
          <w:t>2.2 1.2 Legile gazelor perfecte aplicate la studiul aerului umed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_Toc493071026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27" w:history="1">
        <w:r w:rsidR="00593F2B" w:rsidRPr="00782771">
          <w:rPr>
            <w:rStyle w:val="Hyperlink"/>
            <w:noProof/>
          </w:rPr>
          <w:t>2.3 1.3 Parametrii aerului umed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_Toc493071027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28" w:history="1">
        <w:r w:rsidR="00593F2B" w:rsidRPr="00782771">
          <w:rPr>
            <w:rStyle w:val="Hyperlink"/>
            <w:noProof/>
          </w:rPr>
          <w:t>2.4 1.4 Diagrame psihrometrice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_Toc493071028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29" w:history="1">
        <w:r w:rsidR="00593F2B" w:rsidRPr="00782771">
          <w:rPr>
            <w:rStyle w:val="Hyperlink"/>
            <w:noProof/>
          </w:rPr>
          <w:t>2.5 1.5 Transformările simple ale aerului umed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_Toc493071029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30" w:history="1">
        <w:r w:rsidR="00593F2B" w:rsidRPr="00782771">
          <w:rPr>
            <w:rStyle w:val="Hyperlink"/>
          </w:rPr>
          <w:t>2.5.1 1.5.1 Probleme generale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_Toc493071030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12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31" w:history="1">
        <w:r w:rsidR="00593F2B" w:rsidRPr="00782771">
          <w:rPr>
            <w:rStyle w:val="Hyperlink"/>
          </w:rPr>
          <w:t>2.5.2 1.5.2. Procese simple în diagramele psihrometrice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_Toc493071031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12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32" w:history="1">
        <w:r w:rsidR="00593F2B" w:rsidRPr="00782771">
          <w:rPr>
            <w:rStyle w:val="Hyperlink"/>
          </w:rPr>
          <w:t>2.5.3 1.5.3. Exemple de calcul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_Toc493071032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12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33" w:history="1">
        <w:r w:rsidR="00593F2B" w:rsidRPr="00782771">
          <w:rPr>
            <w:rStyle w:val="Hyperlink"/>
            <w:noProof/>
          </w:rPr>
          <w:t>2.6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_Toc493071033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34" w:history="1">
        <w:r w:rsidR="00593F2B" w:rsidRPr="00782771">
          <w:rPr>
            <w:rStyle w:val="Hyperlink"/>
            <w:noProof/>
          </w:rPr>
          <w:t>3. 3. BAZE CLIMATICE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_Toc493071034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13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35" w:history="1">
        <w:r w:rsidR="00593F2B" w:rsidRPr="00782771">
          <w:rPr>
            <w:rStyle w:val="Hyperlink"/>
            <w:noProof/>
          </w:rPr>
          <w:t>3.1 3.1. Parametrii exteriori de calcul. Situația de vară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_Toc493071035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13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36" w:history="1">
        <w:r w:rsidR="00593F2B" w:rsidRPr="00782771">
          <w:rPr>
            <w:rStyle w:val="Hyperlink"/>
          </w:rPr>
          <w:t>3.1.1 3.1.1. Temperatura de calcul a aerului exterior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_Toc493071036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37" w:history="1">
        <w:r w:rsidR="00593F2B" w:rsidRPr="00782771">
          <w:rPr>
            <w:rStyle w:val="Hyperlink"/>
          </w:rPr>
          <w:t>3.1.2 3.1.2. Variaţia diurnă a temperaturii aerului exterior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_Toc493071037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38" w:history="1">
        <w:r w:rsidR="00593F2B" w:rsidRPr="00782771">
          <w:rPr>
            <w:rStyle w:val="Hyperlink"/>
          </w:rPr>
          <w:t>3.1.3 3.1.3. Radiaţia solară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_Toc493071038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39" w:history="1">
        <w:r w:rsidR="00593F2B" w:rsidRPr="00782771">
          <w:rPr>
            <w:rStyle w:val="Hyperlink"/>
          </w:rPr>
          <w:t>3.1.4 3.1.4. Conţinutul de umiditatea al aerului exterior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_Toc493071039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40" w:history="1">
        <w:r w:rsidR="00593F2B" w:rsidRPr="00782771">
          <w:rPr>
            <w:rStyle w:val="Hyperlink"/>
            <w:noProof/>
          </w:rPr>
          <w:t>3.2 3.2. Parametrii exteriori de calcul. Situația de iarnă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_Toc493071040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14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41" w:history="1">
        <w:r w:rsidR="00593F2B" w:rsidRPr="00782771">
          <w:rPr>
            <w:rStyle w:val="Hyperlink"/>
          </w:rPr>
          <w:t>3.2.1 3.2.1. Temperatura de calcul a aerului exterior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_Toc493071041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42" w:history="1">
        <w:r w:rsidR="00593F2B" w:rsidRPr="00782771">
          <w:rPr>
            <w:rStyle w:val="Hyperlink"/>
          </w:rPr>
          <w:t>3.2.2 3.2.2. Conținutul de umiditate al aerului exterior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_Toc493071042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43" w:history="1">
        <w:r w:rsidR="00593F2B" w:rsidRPr="00782771">
          <w:rPr>
            <w:rStyle w:val="Hyperlink"/>
          </w:rPr>
          <w:t>3.2.3 3.2.3. Radiația solară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_Toc493071043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44" w:history="1">
        <w:r w:rsidR="00593F2B" w:rsidRPr="00782771">
          <w:rPr>
            <w:rStyle w:val="Hyperlink"/>
          </w:rPr>
          <w:t>3.2.4 3.2.4. Viteza vântului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_Toc493071044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45" w:history="1">
        <w:r w:rsidR="00593F2B" w:rsidRPr="00782771">
          <w:rPr>
            <w:rStyle w:val="Hyperlink"/>
            <w:noProof/>
          </w:rPr>
          <w:t>3.3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_Toc493071045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14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46" w:history="1">
        <w:r w:rsidR="00593F2B" w:rsidRPr="00782771">
          <w:rPr>
            <w:rStyle w:val="Hyperlink"/>
            <w:noProof/>
          </w:rPr>
          <w:t>4. 4. PARAMETRII DE CALCUL AI AERULUI INTERIOR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_Toc493071046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15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47" w:history="1">
        <w:r w:rsidR="00593F2B" w:rsidRPr="00782771">
          <w:rPr>
            <w:rStyle w:val="Hyperlink"/>
            <w:noProof/>
          </w:rPr>
          <w:t>4.1 4.1. Situația de vară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_Toc493071047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15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48" w:history="1">
        <w:r w:rsidR="00593F2B" w:rsidRPr="00782771">
          <w:rPr>
            <w:rStyle w:val="Hyperlink"/>
          </w:rPr>
          <w:t>4.1.1 4.1.1. Temperatura aerului interior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_Toc493071048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15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49" w:history="1">
        <w:r w:rsidR="00593F2B" w:rsidRPr="00782771">
          <w:rPr>
            <w:rStyle w:val="Hyperlink"/>
          </w:rPr>
          <w:t>4.1.2 4.1.2. Umiditatea relativă a aerului interior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_Toc493071049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15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50" w:history="1">
        <w:r w:rsidR="00593F2B" w:rsidRPr="00782771">
          <w:rPr>
            <w:rStyle w:val="Hyperlink"/>
          </w:rPr>
          <w:t>4.1.3 4.1.3. Viteza aerului interior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_Toc493071050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15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51" w:history="1">
        <w:r w:rsidR="00593F2B" w:rsidRPr="00782771">
          <w:rPr>
            <w:rStyle w:val="Hyperlink"/>
          </w:rPr>
          <w:t>4.1.4 4.1.4. Temperatura medie de radiație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_Toc493071051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15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52" w:history="1">
        <w:r w:rsidR="00593F2B" w:rsidRPr="00782771">
          <w:rPr>
            <w:rStyle w:val="Hyperlink"/>
            <w:noProof/>
          </w:rPr>
          <w:t>4.2 4.2. Situația de iarnă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_Toc493071052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15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53" w:history="1">
        <w:r w:rsidR="00593F2B" w:rsidRPr="00782771">
          <w:rPr>
            <w:rStyle w:val="Hyperlink"/>
          </w:rPr>
          <w:t>4.2.1 4.2.1. Temperatura aerului interior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_Toc493071053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15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54" w:history="1">
        <w:r w:rsidR="00593F2B" w:rsidRPr="00782771">
          <w:rPr>
            <w:rStyle w:val="Hyperlink"/>
          </w:rPr>
          <w:t>4.2.2 4.2.2. Umiditatea relativă a aerului interior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_Toc493071054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15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55" w:history="1">
        <w:r w:rsidR="00593F2B" w:rsidRPr="00782771">
          <w:rPr>
            <w:rStyle w:val="Hyperlink"/>
          </w:rPr>
          <w:t>4.2.3 4.2.3. Viteza aerului interior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_Toc493071055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15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56" w:history="1">
        <w:r w:rsidR="00593F2B" w:rsidRPr="00782771">
          <w:rPr>
            <w:rStyle w:val="Hyperlink"/>
          </w:rPr>
          <w:t>4.2.4 4.2.4. Temperatura medie de radiație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_Toc493071056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15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57" w:history="1">
        <w:r w:rsidR="00593F2B" w:rsidRPr="00782771">
          <w:rPr>
            <w:rStyle w:val="Hyperlink"/>
            <w:noProof/>
          </w:rPr>
          <w:t>4.3 4.3. Evaluarea confortului termic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_Toc493071057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15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58" w:history="1">
        <w:r w:rsidR="00593F2B" w:rsidRPr="00782771">
          <w:rPr>
            <w:rStyle w:val="Hyperlink"/>
            <w:noProof/>
          </w:rPr>
          <w:t>4.4 4.4. Exemplu de calcul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_Toc493071058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15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59" w:history="1">
        <w:r w:rsidR="00593F2B" w:rsidRPr="00782771">
          <w:rPr>
            <w:rStyle w:val="Hyperlink"/>
            <w:noProof/>
          </w:rPr>
          <w:t>4.5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_Toc493071059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15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60" w:history="1">
        <w:r w:rsidR="00593F2B" w:rsidRPr="00782771">
          <w:rPr>
            <w:rStyle w:val="Hyperlink"/>
            <w:noProof/>
          </w:rPr>
          <w:t>5. 5. APORTURI DE CĂLDURĂ PRIN ELEMENTELE OPACE DE ANVELOPA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_Toc493071060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16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61" w:history="1">
        <w:r w:rsidR="00593F2B" w:rsidRPr="00782771">
          <w:rPr>
            <w:rStyle w:val="Hyperlink"/>
            <w:noProof/>
          </w:rPr>
          <w:t>5.1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_Toc493071061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16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62" w:history="1">
        <w:r w:rsidR="00593F2B" w:rsidRPr="00782771">
          <w:rPr>
            <w:rStyle w:val="Hyperlink"/>
            <w:noProof/>
          </w:rPr>
          <w:t>6. 6. APORTURI DE CĂLDURĂ PRIN ELEMENTE DE CONSTRUCȚIE VITRATE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_Toc493071062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17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63" w:history="1">
        <w:r w:rsidR="00593F2B" w:rsidRPr="00782771">
          <w:rPr>
            <w:rStyle w:val="Hyperlink"/>
            <w:noProof/>
          </w:rPr>
          <w:t>6.1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_Toc493071063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17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64" w:history="1">
        <w:r w:rsidR="00593F2B" w:rsidRPr="00782771">
          <w:rPr>
            <w:rStyle w:val="Hyperlink"/>
            <w:noProof/>
          </w:rPr>
          <w:t>7. 7. APORTURI DE CĂLDURĂ DE LA ÎNCĂPERI VECINE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_Toc493071064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18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65" w:history="1">
        <w:r w:rsidR="00593F2B" w:rsidRPr="00782771">
          <w:rPr>
            <w:rStyle w:val="Hyperlink"/>
            <w:noProof/>
          </w:rPr>
          <w:t>7.1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_Toc493071065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18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66" w:history="1">
        <w:r w:rsidR="00593F2B" w:rsidRPr="00782771">
          <w:rPr>
            <w:rStyle w:val="Hyperlink"/>
            <w:noProof/>
          </w:rPr>
          <w:t>8. 8. DEGAJĂRI DE CĂLDURĂ DE LA SURSE INTERIOARE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_Toc493071066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67" w:history="1">
        <w:r w:rsidR="00593F2B" w:rsidRPr="00782771">
          <w:rPr>
            <w:rStyle w:val="Hyperlink"/>
            <w:noProof/>
          </w:rPr>
          <w:t>8.1 8.1. Degajarea de căldură de la oameni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_Toc493071067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68" w:history="1">
        <w:r w:rsidR="00593F2B" w:rsidRPr="00782771">
          <w:rPr>
            <w:rStyle w:val="Hyperlink"/>
            <w:noProof/>
          </w:rPr>
          <w:t>8.2 8.2. Degajarea de căldură de la iluminatul electric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_Toc493071068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69" w:history="1">
        <w:r w:rsidR="00593F2B" w:rsidRPr="00782771">
          <w:rPr>
            <w:rStyle w:val="Hyperlink"/>
            <w:noProof/>
          </w:rPr>
          <w:t>8.3 8.3. Degajarea de căldură de la maşini acționate electric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_Toc493071069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70" w:history="1">
        <w:r w:rsidR="00593F2B" w:rsidRPr="00782771">
          <w:rPr>
            <w:rStyle w:val="Hyperlink"/>
            <w:noProof/>
          </w:rPr>
          <w:t>8.4 8.4. Degajări de căldură de la echipamentul electronic de birou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_Toc493071070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71" w:history="1">
        <w:r w:rsidR="00593F2B" w:rsidRPr="00782771">
          <w:rPr>
            <w:rStyle w:val="Hyperlink"/>
            <w:noProof/>
          </w:rPr>
          <w:t>8.5 8.5. Degajarea de căldură de la utilaje de bucătărie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_Toc493071071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72" w:history="1">
        <w:r w:rsidR="00593F2B" w:rsidRPr="00782771">
          <w:rPr>
            <w:rStyle w:val="Hyperlink"/>
            <w:noProof/>
          </w:rPr>
          <w:t>8.6 8.6. Degajarea de căldură de la mâncare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_Toc493071072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73" w:history="1">
        <w:r w:rsidR="00593F2B" w:rsidRPr="00782771">
          <w:rPr>
            <w:rStyle w:val="Hyperlink"/>
            <w:noProof/>
          </w:rPr>
          <w:t>8.7 8.7. Degajarea de căldură de la materiale care se răcesc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_Toc493071073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74" w:history="1">
        <w:r w:rsidR="00593F2B" w:rsidRPr="00782771">
          <w:rPr>
            <w:rStyle w:val="Hyperlink"/>
            <w:noProof/>
          </w:rPr>
          <w:t>8.8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_Toc493071074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19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75" w:history="1">
        <w:r w:rsidR="00593F2B" w:rsidRPr="00782771">
          <w:rPr>
            <w:rStyle w:val="Hyperlink"/>
            <w:noProof/>
          </w:rPr>
          <w:t>9. 9. STABILIREA SARCINII TERMICE DE CALCUL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_Toc493071075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20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76" w:history="1">
        <w:r w:rsidR="00593F2B" w:rsidRPr="00782771">
          <w:rPr>
            <w:rStyle w:val="Hyperlink"/>
            <w:noProof/>
          </w:rPr>
          <w:t>9.1 9.1. Sarcina termică de vară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_Toc493071076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20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77" w:history="1">
        <w:r w:rsidR="00593F2B" w:rsidRPr="00782771">
          <w:rPr>
            <w:rStyle w:val="Hyperlink"/>
          </w:rPr>
          <w:t>9.1.1 Aporturi de căldură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_Toc493071077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20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78" w:history="1">
        <w:r w:rsidR="00593F2B" w:rsidRPr="00782771">
          <w:rPr>
            <w:rStyle w:val="Hyperlink"/>
            <w:noProof/>
          </w:rPr>
          <w:t>9.2 9.2. Sarcina termică de iarnă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_Toc493071078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20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79" w:history="1">
        <w:r w:rsidR="00593F2B" w:rsidRPr="00782771">
          <w:rPr>
            <w:rStyle w:val="Hyperlink"/>
          </w:rPr>
          <w:t>9.2.1 Consumuri de căldură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_Toc493071079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20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80" w:history="1">
        <w:r w:rsidR="00593F2B" w:rsidRPr="00782771">
          <w:rPr>
            <w:rStyle w:val="Hyperlink"/>
          </w:rPr>
          <w:t>9.2.2 Degajări de căldură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_Toc493071080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20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81" w:history="1">
        <w:r w:rsidR="00593F2B" w:rsidRPr="00782771">
          <w:rPr>
            <w:rStyle w:val="Hyperlink"/>
            <w:noProof/>
          </w:rPr>
          <w:t>9.3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_Toc493071081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20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82" w:history="1">
        <w:r w:rsidR="00593F2B" w:rsidRPr="00782771">
          <w:rPr>
            <w:rStyle w:val="Hyperlink"/>
            <w:noProof/>
          </w:rPr>
          <w:t>10. 10. BILANȚUL DE UMIDITATE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_Toc493071082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83" w:history="1">
        <w:r w:rsidR="00593F2B" w:rsidRPr="00782771">
          <w:rPr>
            <w:rStyle w:val="Hyperlink"/>
            <w:noProof/>
          </w:rPr>
          <w:t>10.1 10.1. Degajări de umiditate de la oameni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_Toc493071083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84" w:history="1">
        <w:r w:rsidR="00593F2B" w:rsidRPr="00782771">
          <w:rPr>
            <w:rStyle w:val="Hyperlink"/>
            <w:noProof/>
          </w:rPr>
          <w:t>10.2 10.2. Degajări de umiditate de la suprafețe libere de apă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_Toc493071084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85" w:history="1">
        <w:r w:rsidR="00593F2B" w:rsidRPr="00782771">
          <w:rPr>
            <w:rStyle w:val="Hyperlink"/>
            <w:noProof/>
          </w:rPr>
          <w:t>10.3 10.3. Degajări de umiditate de la apa stagnantă pe pardoseală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_Toc493071085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86" w:history="1">
        <w:r w:rsidR="00593F2B" w:rsidRPr="00782771">
          <w:rPr>
            <w:rStyle w:val="Hyperlink"/>
            <w:noProof/>
          </w:rPr>
          <w:t>10.4 10.4. Degajări de umiditate de la apa ce curge pe pardoseală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_Toc493071086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87" w:history="1">
        <w:r w:rsidR="00593F2B" w:rsidRPr="00782771">
          <w:rPr>
            <w:rStyle w:val="Hyperlink"/>
            <w:noProof/>
          </w:rPr>
          <w:t>10.5 10.5. Degajări de umiditate materiale care se usucă în încăpere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_Toc493071087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88" w:history="1">
        <w:r w:rsidR="00593F2B" w:rsidRPr="00782771">
          <w:rPr>
            <w:rStyle w:val="Hyperlink"/>
            <w:noProof/>
          </w:rPr>
          <w:t>10.6 10.6. Degajarea de umiditate de la mâncare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_Toc493071088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89" w:history="1">
        <w:r w:rsidR="00593F2B" w:rsidRPr="00782771">
          <w:rPr>
            <w:rStyle w:val="Hyperlink"/>
            <w:noProof/>
          </w:rPr>
          <w:t>10.7 10.7. Exemple de calcul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_Toc493071089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90" w:history="1">
        <w:r w:rsidR="00593F2B" w:rsidRPr="00782771">
          <w:rPr>
            <w:rStyle w:val="Hyperlink"/>
            <w:noProof/>
          </w:rPr>
          <w:t>10.8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_Toc493071090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21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91" w:history="1">
        <w:r w:rsidR="00593F2B" w:rsidRPr="00782771">
          <w:rPr>
            <w:rStyle w:val="Hyperlink"/>
            <w:noProof/>
          </w:rPr>
          <w:t>11. 11. CALCULUL DEBITULUI DE AER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_Toc493071091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92" w:history="1">
        <w:r w:rsidR="00593F2B" w:rsidRPr="00782771">
          <w:rPr>
            <w:rStyle w:val="Hyperlink"/>
            <w:noProof/>
          </w:rPr>
          <w:t>11.1 11.1 Calculul debitului pentru încăperi climatizate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_Toc493071092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93" w:history="1">
        <w:r w:rsidR="00593F2B" w:rsidRPr="00782771">
          <w:rPr>
            <w:rStyle w:val="Hyperlink"/>
          </w:rPr>
          <w:t>11.1.1 11.1.1 Debitul de aer pentru sistemul de climatizare ”prin amestec”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_Toc493071093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22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94" w:history="1">
        <w:r w:rsidR="00593F2B" w:rsidRPr="00782771">
          <w:rPr>
            <w:rStyle w:val="Hyperlink"/>
          </w:rPr>
          <w:t>11.1.2 11.1.2. Debitul de aer în cazul sisteme de climatizare ”tip piston” sau ”prin deplasare”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_Toc493071094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22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95" w:history="1">
        <w:r w:rsidR="00593F2B" w:rsidRPr="00782771">
          <w:rPr>
            <w:rStyle w:val="Hyperlink"/>
            <w:noProof/>
          </w:rPr>
          <w:t>11.2 11.2. Calculul debitului de aer pentru ventilare mecanică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_Toc493071095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96" w:history="1">
        <w:r w:rsidR="00593F2B" w:rsidRPr="00782771">
          <w:rPr>
            <w:rStyle w:val="Hyperlink"/>
          </w:rPr>
          <w:t>11.2.1 11.2.1. Debitul de aer pentru vară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_Toc493071096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22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097" w:history="1">
        <w:r w:rsidR="00593F2B" w:rsidRPr="00782771">
          <w:rPr>
            <w:rStyle w:val="Hyperlink"/>
          </w:rPr>
          <w:t>11.2.2 11.2.2. Debitul de aer pentru iarnă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_Toc493071097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22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098" w:history="1">
        <w:r w:rsidR="00593F2B" w:rsidRPr="00782771">
          <w:rPr>
            <w:rStyle w:val="Hyperlink"/>
            <w:noProof/>
          </w:rPr>
          <w:t>11.3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_Toc493071098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22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099" w:history="1">
        <w:r w:rsidR="00593F2B" w:rsidRPr="00782771">
          <w:rPr>
            <w:rStyle w:val="Hyperlink"/>
            <w:noProof/>
          </w:rPr>
          <w:t>12. 12. CALCULUL DEBITULUI MINIM DE AER PROASPĂT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_Toc493071099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23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00" w:history="1">
        <w:r w:rsidR="00593F2B" w:rsidRPr="00782771">
          <w:rPr>
            <w:rStyle w:val="Hyperlink"/>
            <w:noProof/>
          </w:rPr>
          <w:t>12.1 12.1. Calculul debitului minim de aer proaspăt pentru diminuarea nocivităţilor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_Toc493071100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23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01" w:history="1">
        <w:r w:rsidR="00593F2B" w:rsidRPr="00782771">
          <w:rPr>
            <w:rStyle w:val="Hyperlink"/>
          </w:rPr>
          <w:t>12.1.1 12.1.1. Pulberi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_Toc493071101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02" w:history="1">
        <w:r w:rsidR="00593F2B" w:rsidRPr="00782771">
          <w:rPr>
            <w:rStyle w:val="Hyperlink"/>
          </w:rPr>
          <w:t>12.1.2 12.1.2. Fumul de țigară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_Toc493071102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03" w:history="1">
        <w:r w:rsidR="00593F2B" w:rsidRPr="00782771">
          <w:rPr>
            <w:rStyle w:val="Hyperlink"/>
          </w:rPr>
          <w:t>12.1.3 12.1.3. Formaldehida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_Toc493071103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04" w:history="1">
        <w:r w:rsidR="00593F2B" w:rsidRPr="00782771">
          <w:rPr>
            <w:rStyle w:val="Hyperlink"/>
          </w:rPr>
          <w:t>12.1.4 12.1.4. Dioxidul de carbon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_Toc493071104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05" w:history="1">
        <w:r w:rsidR="00593F2B" w:rsidRPr="00782771">
          <w:rPr>
            <w:rStyle w:val="Hyperlink"/>
          </w:rPr>
          <w:t>12.1.5 12.1.5. Mirosul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_Toc493071105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06" w:history="1">
        <w:r w:rsidR="00593F2B" w:rsidRPr="00782771">
          <w:rPr>
            <w:rStyle w:val="Hyperlink"/>
            <w:noProof/>
          </w:rPr>
          <w:t>12.2 12.2. Debitul minim de aer proaspăt pentru asigurarea condițiilor igienico-sanitare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_Toc493071106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23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07" w:history="1">
        <w:r w:rsidR="00593F2B" w:rsidRPr="00782771">
          <w:rPr>
            <w:rStyle w:val="Hyperlink"/>
            <w:noProof/>
          </w:rPr>
          <w:t>12.3 12.3. Debitul minim de aer proaspăt din considerente tehnice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_Toc493071107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23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08" w:history="1">
        <w:r w:rsidR="00593F2B" w:rsidRPr="00782771">
          <w:rPr>
            <w:rStyle w:val="Hyperlink"/>
            <w:noProof/>
          </w:rPr>
          <w:t>12.4 12.4. Calculul debitului de aer pe bază de indici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_Toc493071108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23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09" w:history="1">
        <w:r w:rsidR="00593F2B" w:rsidRPr="00782771">
          <w:rPr>
            <w:rStyle w:val="Hyperlink"/>
            <w:noProof/>
          </w:rPr>
          <w:t>12.5 12.5. Exemple de calcul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_Toc493071109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23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10" w:history="1">
        <w:r w:rsidR="00593F2B" w:rsidRPr="00782771">
          <w:rPr>
            <w:rStyle w:val="Hyperlink"/>
          </w:rPr>
          <w:t>12.5.1 12.5.1 Debitul de aer pentru climatizare pentru instalații de climatizare ”prin amestec”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_Toc493071110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11" w:history="1">
        <w:r w:rsidR="00593F2B" w:rsidRPr="00782771">
          <w:rPr>
            <w:rStyle w:val="Hyperlink"/>
          </w:rPr>
          <w:t>12.5.2 12.5.2 Debitul de aer pentru ventilare mecanică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_Toc493071111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12" w:history="1">
        <w:r w:rsidR="00593F2B" w:rsidRPr="00782771">
          <w:rPr>
            <w:rStyle w:val="Hyperlink"/>
          </w:rPr>
          <w:t>12.5.3 12.5.3 Debitul minim de aer proaspăt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_Toc493071112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23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13" w:history="1">
        <w:r w:rsidR="00593F2B" w:rsidRPr="00782771">
          <w:rPr>
            <w:rStyle w:val="Hyperlink"/>
            <w:noProof/>
          </w:rPr>
          <w:t>12.6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_Toc493071113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23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114" w:history="1">
        <w:r w:rsidR="00593F2B" w:rsidRPr="00782771">
          <w:rPr>
            <w:rStyle w:val="Hyperlink"/>
            <w:noProof/>
          </w:rPr>
          <w:t>13. 13. PROCESE COMPLEXE DE TRATARE A AERULUI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_Toc493071114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24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15" w:history="1">
        <w:r w:rsidR="00593F2B" w:rsidRPr="00782771">
          <w:rPr>
            <w:rStyle w:val="Hyperlink"/>
            <w:noProof/>
          </w:rPr>
          <w:t>13.1 13.1. Procese de tratare a aerului iarna pentru controlul temperaturii şi umidității relative a aerului interior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_Toc493071115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24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16" w:history="1">
        <w:r w:rsidR="00593F2B" w:rsidRPr="00782771">
          <w:rPr>
            <w:rStyle w:val="Hyperlink"/>
          </w:rPr>
          <w:t>13.1.1 13.1.1. Procese de tratare a aerului pentru sisteme de climatizare “prin amestec”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_Toc493071116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17" w:history="1">
        <w:r w:rsidR="00593F2B" w:rsidRPr="00782771">
          <w:rPr>
            <w:rStyle w:val="Hyperlink"/>
          </w:rPr>
          <w:t>13.1.2 13.1.2. Cazuri particulare de procese de tratarea aerului iarna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_Toc493071117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18" w:history="1">
        <w:r w:rsidR="00593F2B" w:rsidRPr="00782771">
          <w:rPr>
            <w:rStyle w:val="Hyperlink"/>
          </w:rPr>
          <w:t>13.1.3 13.1.3. Proces de tratare a aerului pentru sisteme de climatizare de tip “piston” sau “prin deplasare”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_Toc493071118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19" w:history="1">
        <w:r w:rsidR="00593F2B" w:rsidRPr="00782771">
          <w:rPr>
            <w:rStyle w:val="Hyperlink"/>
          </w:rPr>
          <w:t>13.1.4 13.1.4. Exemplu de calcul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_Toc493071119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20" w:history="1">
        <w:r w:rsidR="00593F2B" w:rsidRPr="00782771">
          <w:rPr>
            <w:rStyle w:val="Hyperlink"/>
          </w:rPr>
          <w:t>13.1.5 13.1.5. Proces de tratare iarna cu încălzirea aerului amestecat pentru ventilare mecanică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_Toc493071120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21" w:history="1">
        <w:r w:rsidR="00593F2B" w:rsidRPr="00782771">
          <w:rPr>
            <w:rStyle w:val="Hyperlink"/>
            <w:noProof/>
          </w:rPr>
          <w:t>13.2 13.2. Procese de tratare a aerului în situația de vară pentru controlul temperaturii şi umidităţii relative a aerului interior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_Toc493071121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24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22" w:history="1">
        <w:r w:rsidR="00593F2B" w:rsidRPr="00782771">
          <w:rPr>
            <w:rStyle w:val="Hyperlink"/>
          </w:rPr>
          <w:t>13.2.1 13.2.1. Procese de tratare a aerului pentru sisteme de climatizare “prin amestec”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_Toc493071122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23" w:history="1">
        <w:r w:rsidR="00593F2B" w:rsidRPr="00782771">
          <w:rPr>
            <w:rStyle w:val="Hyperlink"/>
          </w:rPr>
          <w:t>13.2.2 13.2.2. Tratarea aerului vara cu baterie de răcire pentru controlul temperaturii aerului interior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_Toc493071123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24" w:history="1">
        <w:r w:rsidR="00593F2B" w:rsidRPr="00782771">
          <w:rPr>
            <w:rStyle w:val="Hyperlink"/>
          </w:rPr>
          <w:t>13.2.3 13.2.3. Proces de tratare a aerului pentru sisteme de climatizare tip “piston” sau “prin deplasare”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_Toc493071124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25" w:history="1">
        <w:r w:rsidR="00593F2B" w:rsidRPr="00782771">
          <w:rPr>
            <w:rStyle w:val="Hyperlink"/>
          </w:rPr>
          <w:t>13.2.4 13.2.4. Exemplu de calcul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_Toc493071125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24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26" w:history="1">
        <w:r w:rsidR="00593F2B" w:rsidRPr="00782771">
          <w:rPr>
            <w:rStyle w:val="Hyperlink"/>
            <w:noProof/>
          </w:rPr>
          <w:t>13.3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_Toc493071126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25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127" w:history="1">
        <w:r w:rsidR="00593F2B" w:rsidRPr="00782771">
          <w:rPr>
            <w:rStyle w:val="Hyperlink"/>
            <w:noProof/>
          </w:rPr>
          <w:t>14. DIMENSIONAREA ELEMENTELOR COMPONENTE DIN CTA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_Toc493071127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26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28" w:history="1">
        <w:r w:rsidR="00593F2B" w:rsidRPr="00782771">
          <w:rPr>
            <w:rStyle w:val="Hyperlink"/>
            <w:noProof/>
          </w:rPr>
          <w:t>14.1 5. Dimensionarea bateriilor de preîncălzire și de încălzire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_Toc493071128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26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29" w:history="1">
        <w:r w:rsidR="00593F2B" w:rsidRPr="00782771">
          <w:rPr>
            <w:rStyle w:val="Hyperlink"/>
          </w:rPr>
          <w:t>14.1.1 6.1.Calculul debitului caloric al bateriei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_Toc493071129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30" w:history="1">
        <w:r w:rsidR="00593F2B" w:rsidRPr="00782771">
          <w:rPr>
            <w:rStyle w:val="Hyperlink"/>
          </w:rPr>
          <w:t>14.1.2 6.2.Calculul debitului de agent termic primar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_Toc493071130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31" w:history="1">
        <w:r w:rsidR="00593F2B" w:rsidRPr="00782771">
          <w:rPr>
            <w:rStyle w:val="Hyperlink"/>
          </w:rPr>
          <w:t>14.1.3 6.3.Calculul diferenței medii de temperatura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_Toc493071131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32" w:history="1">
        <w:r w:rsidR="00593F2B" w:rsidRPr="00782771">
          <w:rPr>
            <w:rStyle w:val="Hyperlink"/>
          </w:rPr>
          <w:t>14.1.4 6.4. Calculul numărului de circuite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_Toc493071132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33" w:history="1">
        <w:r w:rsidR="00593F2B" w:rsidRPr="00782771">
          <w:rPr>
            <w:rStyle w:val="Hyperlink"/>
          </w:rPr>
          <w:t>14.1.5 6.5. Calculul secțiunii frontale a bateriei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_Toc493071133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34" w:history="1">
        <w:r w:rsidR="00593F2B" w:rsidRPr="00782771">
          <w:rPr>
            <w:rStyle w:val="Hyperlink"/>
          </w:rPr>
          <w:t>14.1.6 6.6. Calculul pierderilor de sarcina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_Toc493071134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35" w:history="1">
        <w:r w:rsidR="00593F2B" w:rsidRPr="00782771">
          <w:rPr>
            <w:rStyle w:val="Hyperlink"/>
            <w:noProof/>
          </w:rPr>
          <w:t>14.2 6. Dimensionarea bateriei de răcire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_Toc493071135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26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36" w:history="1">
        <w:r w:rsidR="00593F2B" w:rsidRPr="00782771">
          <w:rPr>
            <w:rStyle w:val="Hyperlink"/>
          </w:rPr>
          <w:t>14.2.1 6.1. Calculul secțiunii frontale a bateriei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_Toc493071136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37" w:history="1">
        <w:r w:rsidR="00593F2B" w:rsidRPr="00782771">
          <w:rPr>
            <w:rStyle w:val="Hyperlink"/>
          </w:rPr>
          <w:t>14.2.2 6.2. Calculul debitului de agent de răcire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_Toc493071137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38" w:history="1">
        <w:r w:rsidR="00593F2B" w:rsidRPr="00782771">
          <w:rPr>
            <w:rStyle w:val="Hyperlink"/>
          </w:rPr>
          <w:t>14.2.3 6.3. Calculul coeficientului de răcire al bateriei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_Toc493071138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39" w:history="1">
        <w:r w:rsidR="00593F2B" w:rsidRPr="00782771">
          <w:rPr>
            <w:rStyle w:val="Hyperlink"/>
          </w:rPr>
          <w:t>14.2.4 6.4. Calculul pierderilor de sarcina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_Toc493071139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40" w:history="1">
        <w:r w:rsidR="00593F2B" w:rsidRPr="00782771">
          <w:rPr>
            <w:rStyle w:val="Hyperlink"/>
            <w:noProof/>
          </w:rPr>
          <w:t>14.3 7. Dimensionarea camerei de umidificare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_Toc493071140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26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41" w:history="1">
        <w:r w:rsidR="00593F2B" w:rsidRPr="00782771">
          <w:rPr>
            <w:rStyle w:val="Hyperlink"/>
          </w:rPr>
          <w:t>14.3.1 8.1.Calculul coeficientului de eficacitate al schimbului de căldură si substanță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_Toc493071141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26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42" w:history="1">
        <w:r w:rsidR="00593F2B" w:rsidRPr="00782771">
          <w:rPr>
            <w:rStyle w:val="Hyperlink"/>
          </w:rPr>
          <w:t>14.3.2 8.2. Calculul secțiunii transversale a camerei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_Toc493071142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27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43" w:history="1">
        <w:r w:rsidR="00593F2B" w:rsidRPr="00782771">
          <w:rPr>
            <w:rStyle w:val="Hyperlink"/>
          </w:rPr>
          <w:t>14.3.3 8.3.Calculul coeficientului de stropire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_Toc493071143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27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44" w:history="1">
        <w:r w:rsidR="00593F2B" w:rsidRPr="00782771">
          <w:rPr>
            <w:rStyle w:val="Hyperlink"/>
          </w:rPr>
          <w:t>14.3.4 8.4. Calculul debitului de apă pulverizată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_Toc493071144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27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45" w:history="1">
        <w:r w:rsidR="00593F2B" w:rsidRPr="00782771">
          <w:rPr>
            <w:rStyle w:val="Hyperlink"/>
          </w:rPr>
          <w:t>14.3.5 8.5. Numărul si dispunerea pulverizatoarelor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_Toc493071145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27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46" w:history="1">
        <w:r w:rsidR="00593F2B" w:rsidRPr="00782771">
          <w:rPr>
            <w:rStyle w:val="Hyperlink"/>
          </w:rPr>
          <w:t>14.3.6 8.6. Alegerea separatoarelor de picături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_Toc493071146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27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47" w:history="1">
        <w:r w:rsidR="00593F2B" w:rsidRPr="00782771">
          <w:rPr>
            <w:rStyle w:val="Hyperlink"/>
          </w:rPr>
          <w:t>14.3.7 8.7. Calculul pierderilor locale din separatoare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_Toc493071147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27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48" w:history="1">
        <w:r w:rsidR="00593F2B" w:rsidRPr="00782771">
          <w:rPr>
            <w:rStyle w:val="Hyperlink"/>
            <w:noProof/>
          </w:rPr>
          <w:t>14.4 8. Dimensionarea filtrelor de praf pentru aer proaspăt si recirculat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_Toc493071148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27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49" w:history="1">
        <w:r w:rsidR="00593F2B" w:rsidRPr="00782771">
          <w:rPr>
            <w:rStyle w:val="Hyperlink"/>
          </w:rPr>
          <w:t>14.4.1 9.1.Alegerea filtrelor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_Toc493071149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27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50" w:history="1">
        <w:r w:rsidR="00593F2B" w:rsidRPr="00782771">
          <w:rPr>
            <w:rStyle w:val="Hyperlink"/>
          </w:rPr>
          <w:t>14.4.2 9.2.Calculul suprafețelor de filtrare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_Toc493071150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27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51" w:history="1">
        <w:r w:rsidR="00593F2B" w:rsidRPr="00782771">
          <w:rPr>
            <w:rStyle w:val="Hyperlink"/>
          </w:rPr>
          <w:t>14.4.3 9.3.Calculul numărului de filtre necesare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_Toc493071151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27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52" w:history="1">
        <w:r w:rsidR="00593F2B" w:rsidRPr="00782771">
          <w:rPr>
            <w:rStyle w:val="Hyperlink"/>
            <w:noProof/>
          </w:rPr>
          <w:t>14.5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_Toc493071152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27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153" w:history="1">
        <w:r w:rsidR="00593F2B" w:rsidRPr="00782771">
          <w:rPr>
            <w:rStyle w:val="Hyperlink"/>
            <w:noProof/>
          </w:rPr>
          <w:t>15. 9 Dimensionarea rețelei de distribuție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_Toc493071153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28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54" w:history="1">
        <w:r w:rsidR="00593F2B" w:rsidRPr="00782771">
          <w:rPr>
            <w:rStyle w:val="Hyperlink"/>
            <w:noProof/>
          </w:rPr>
          <w:t>15.1 9.1.Dimensionarea anemostatelor de tavan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_Toc493071154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28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55" w:history="1">
        <w:r w:rsidR="00593F2B" w:rsidRPr="00782771">
          <w:rPr>
            <w:rStyle w:val="Hyperlink"/>
            <w:noProof/>
          </w:rPr>
          <w:t>15.2 9.2.</w:t>
        </w:r>
        <w:r w:rsidR="00593F2B" w:rsidRPr="00782771">
          <w:rPr>
            <w:rStyle w:val="Hyperlink"/>
            <w:iCs/>
            <w:noProof/>
          </w:rPr>
          <w:t>Alegerea gurilor de aspirație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_Toc493071155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28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56" w:history="1">
        <w:r w:rsidR="00593F2B" w:rsidRPr="00782771">
          <w:rPr>
            <w:rStyle w:val="Hyperlink"/>
            <w:noProof/>
          </w:rPr>
          <w:t>15.3 9. Calculul aeraulic al rețelei de distribuție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_Toc493071156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28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57" w:history="1">
        <w:r w:rsidR="00593F2B" w:rsidRPr="00782771">
          <w:rPr>
            <w:rStyle w:val="Hyperlink"/>
            <w:noProof/>
          </w:rPr>
          <w:t>15.4 13. Alegerea ventilatorului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_Toc493071157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28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58" w:history="1">
        <w:r w:rsidR="00593F2B" w:rsidRPr="00782771">
          <w:rPr>
            <w:rStyle w:val="Hyperlink"/>
            <w:noProof/>
          </w:rPr>
          <w:t>15.5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_Toc493071158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28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159" w:history="1">
        <w:r w:rsidR="00593F2B" w:rsidRPr="00782771">
          <w:rPr>
            <w:rStyle w:val="Hyperlink"/>
            <w:noProof/>
          </w:rPr>
          <w:t>16. 14 ALEGEREA AGREGATULUI DE TRATARE A AERULUI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_Toc493071159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60" w:history="1">
        <w:r w:rsidR="00593F2B" w:rsidRPr="00782771">
          <w:rPr>
            <w:rStyle w:val="Hyperlink"/>
            <w:noProof/>
          </w:rPr>
          <w:t>16.1 14.1. Tipuri de agregate de tratare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_Toc493071160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61" w:history="1">
        <w:r w:rsidR="00593F2B" w:rsidRPr="00782771">
          <w:rPr>
            <w:rStyle w:val="Hyperlink"/>
            <w:noProof/>
          </w:rPr>
          <w:t>16.2 14.2. Programe de alegere a agregatelor de tratarea a aerului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_Toc493071161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62" w:history="1">
        <w:r w:rsidR="00593F2B" w:rsidRPr="00782771">
          <w:rPr>
            <w:rStyle w:val="Hyperlink"/>
            <w:noProof/>
          </w:rPr>
          <w:t>16.3 Bibliografie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_Toc493071162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29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en-US" w:eastAsia="en-US"/>
        </w:rPr>
      </w:pPr>
      <w:hyperlink w:anchor="_Toc493071163" w:history="1">
        <w:r w:rsidR="00593F2B" w:rsidRPr="00782771">
          <w:rPr>
            <w:rStyle w:val="Hyperlink"/>
            <w:noProof/>
          </w:rPr>
          <w:t>17. ANEXE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_Toc493071163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30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64" w:history="1">
        <w:r w:rsidR="00593F2B" w:rsidRPr="00782771">
          <w:rPr>
            <w:rStyle w:val="Hyperlink"/>
            <w:noProof/>
          </w:rPr>
          <w:t>17.1 Programe de calcul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_Toc493071164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30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65" w:history="1">
        <w:r w:rsidR="00593F2B" w:rsidRPr="00782771">
          <w:rPr>
            <w:rStyle w:val="Hyperlink"/>
          </w:rPr>
          <w:t>17.1.1 Program de calcul pentru IF ……… (tip)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_Toc493071165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30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66" w:history="1">
        <w:r w:rsidR="00593F2B" w:rsidRPr="00782771">
          <w:rPr>
            <w:rStyle w:val="Hyperlink"/>
          </w:rPr>
          <w:t>17.1.2 Program de calcul pentru un schimbător de căldura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_Toc493071166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30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hyperlink w:anchor="_Toc493071167" w:history="1">
        <w:r w:rsidR="00593F2B" w:rsidRPr="00782771">
          <w:rPr>
            <w:rStyle w:val="Hyperlink"/>
            <w:noProof/>
          </w:rPr>
          <w:t>17.2 Partea desenată</w:t>
        </w:r>
        <w:r w:rsidR="00593F2B">
          <w:rPr>
            <w:noProof/>
            <w:webHidden/>
          </w:rPr>
          <w:tab/>
        </w:r>
        <w:r w:rsidR="00593F2B">
          <w:rPr>
            <w:noProof/>
            <w:webHidden/>
          </w:rPr>
          <w:fldChar w:fldCharType="begin"/>
        </w:r>
        <w:r w:rsidR="00593F2B">
          <w:rPr>
            <w:noProof/>
            <w:webHidden/>
          </w:rPr>
          <w:instrText xml:space="preserve"> PAGEREF _Toc493071167 \h </w:instrText>
        </w:r>
        <w:r w:rsidR="00593F2B">
          <w:rPr>
            <w:noProof/>
            <w:webHidden/>
          </w:rPr>
        </w:r>
        <w:r w:rsidR="00593F2B">
          <w:rPr>
            <w:noProof/>
            <w:webHidden/>
          </w:rPr>
          <w:fldChar w:fldCharType="separate"/>
        </w:r>
        <w:r w:rsidR="00122370">
          <w:rPr>
            <w:noProof/>
            <w:webHidden/>
          </w:rPr>
          <w:t>30</w:t>
        </w:r>
        <w:r w:rsidR="00593F2B">
          <w:rPr>
            <w:noProof/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68" w:history="1">
        <w:r w:rsidR="00593F2B" w:rsidRPr="00782771">
          <w:rPr>
            <w:rStyle w:val="Hyperlink"/>
          </w:rPr>
          <w:t>17.2.1 Schema spaţiului răcit/incalzit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_Toc493071168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30</w:t>
        </w:r>
        <w:r w:rsidR="00593F2B">
          <w:rPr>
            <w:webHidden/>
          </w:rPr>
          <w:fldChar w:fldCharType="end"/>
        </w:r>
      </w:hyperlink>
    </w:p>
    <w:p w:rsidR="00593F2B" w:rsidRDefault="00B46E11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 w:eastAsia="en-US"/>
        </w:rPr>
      </w:pPr>
      <w:hyperlink w:anchor="_Toc493071169" w:history="1">
        <w:r w:rsidR="00593F2B" w:rsidRPr="00782771">
          <w:rPr>
            <w:rStyle w:val="Hyperlink"/>
          </w:rPr>
          <w:t>17.2.2 Schema instalaţiei de climatizare: componente, conducte, automatizare</w:t>
        </w:r>
        <w:r w:rsidR="00593F2B">
          <w:rPr>
            <w:webHidden/>
          </w:rPr>
          <w:tab/>
        </w:r>
        <w:r w:rsidR="00593F2B">
          <w:rPr>
            <w:webHidden/>
          </w:rPr>
          <w:fldChar w:fldCharType="begin"/>
        </w:r>
        <w:r w:rsidR="00593F2B">
          <w:rPr>
            <w:webHidden/>
          </w:rPr>
          <w:instrText xml:space="preserve"> PAGEREF _Toc493071169 \h </w:instrText>
        </w:r>
        <w:r w:rsidR="00593F2B">
          <w:rPr>
            <w:webHidden/>
          </w:rPr>
        </w:r>
        <w:r w:rsidR="00593F2B">
          <w:rPr>
            <w:webHidden/>
          </w:rPr>
          <w:fldChar w:fldCharType="separate"/>
        </w:r>
        <w:r w:rsidR="00122370">
          <w:rPr>
            <w:webHidden/>
          </w:rPr>
          <w:t>30</w:t>
        </w:r>
        <w:r w:rsidR="00593F2B">
          <w:rPr>
            <w:webHidden/>
          </w:rPr>
          <w:fldChar w:fldCharType="end"/>
        </w:r>
      </w:hyperlink>
    </w:p>
    <w:p w:rsidR="000C60EC" w:rsidRDefault="000C60EC" w:rsidP="00C93804">
      <w:r>
        <w:fldChar w:fldCharType="end"/>
      </w:r>
    </w:p>
    <w:p w:rsidR="007946C9" w:rsidRDefault="009E26BD" w:rsidP="009E26BD">
      <w:pPr>
        <w:ind w:left="567" w:hanging="567"/>
        <w:jc w:val="center"/>
        <w:rPr>
          <w:b/>
          <w:u w:val="single"/>
        </w:rPr>
      </w:pPr>
      <w:r w:rsidRPr="009C1DD5">
        <w:rPr>
          <w:b/>
          <w:u w:val="single"/>
        </w:rPr>
        <w:br w:type="page"/>
      </w:r>
      <w:r w:rsidRPr="009C1DD5">
        <w:rPr>
          <w:b/>
          <w:u w:val="single"/>
        </w:rPr>
        <w:lastRenderedPageBreak/>
        <w:t>Bibliografie</w:t>
      </w:r>
      <w:r w:rsidR="005D2731">
        <w:rPr>
          <w:b/>
          <w:u w:val="single"/>
        </w:rPr>
        <w:t xml:space="preserve"> generală</w:t>
      </w:r>
      <w:r w:rsidR="00A64056">
        <w:rPr>
          <w:b/>
          <w:u w:val="single"/>
        </w:rPr>
        <w:t xml:space="preserve"> (alfabetic)</w:t>
      </w:r>
      <w:r w:rsidRPr="009C1DD5">
        <w:rPr>
          <w:b/>
          <w:u w:val="single"/>
        </w:rPr>
        <w:fldChar w:fldCharType="begin"/>
      </w:r>
      <w:r w:rsidRPr="009C1DD5">
        <w:instrText xml:space="preserve"> TC "</w:instrText>
      </w:r>
      <w:bookmarkStart w:id="1" w:name="_Toc393181821"/>
      <w:bookmarkStart w:id="2" w:name="_Toc393182607"/>
      <w:bookmarkStart w:id="3" w:name="_Toc393182847"/>
      <w:bookmarkStart w:id="4" w:name="_Toc408394838"/>
      <w:bookmarkStart w:id="5" w:name="_Toc493071019"/>
      <w:r w:rsidRPr="009C1DD5">
        <w:rPr>
          <w:b/>
          <w:u w:val="single"/>
        </w:rPr>
        <w:instrText>Bibliografie</w:instrText>
      </w:r>
      <w:r w:rsidR="005D2731">
        <w:rPr>
          <w:b/>
          <w:u w:val="single"/>
        </w:rPr>
        <w:instrText xml:space="preserve"> general</w:instrText>
      </w:r>
      <w:bookmarkEnd w:id="1"/>
      <w:bookmarkEnd w:id="2"/>
      <w:bookmarkEnd w:id="3"/>
      <w:r w:rsidR="006D41E4">
        <w:rPr>
          <w:b/>
          <w:u w:val="single"/>
        </w:rPr>
        <w:instrText>ă</w:instrText>
      </w:r>
      <w:bookmarkEnd w:id="4"/>
      <w:bookmarkEnd w:id="5"/>
      <w:r w:rsidRPr="009C1DD5">
        <w:instrText xml:space="preserve">" \f C \l "2" </w:instrText>
      </w:r>
      <w:r w:rsidRPr="009C1DD5">
        <w:rPr>
          <w:b/>
          <w:u w:val="single"/>
        </w:rPr>
        <w:fldChar w:fldCharType="end"/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*** - ASHRAE </w:t>
      </w:r>
      <w:proofErr w:type="spellStart"/>
      <w:r w:rsidRPr="00B361F0">
        <w:t>Handbook</w:t>
      </w:r>
      <w:proofErr w:type="spellEnd"/>
      <w:r>
        <w:t xml:space="preserve"> - </w:t>
      </w:r>
      <w:proofErr w:type="spellStart"/>
      <w:r w:rsidRPr="00B361F0">
        <w:t>Refrigeration</w:t>
      </w:r>
      <w:proofErr w:type="spellEnd"/>
      <w:r>
        <w:t>, 2010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r>
        <w:t xml:space="preserve">*** - </w:t>
      </w:r>
      <w:r w:rsidRPr="006D41E4">
        <w:t xml:space="preserve">Cataloage de produse ale firmelor: Danfoss, </w:t>
      </w:r>
      <w:proofErr w:type="spellStart"/>
      <w:r w:rsidRPr="006D41E4">
        <w:t>Bitzer</w:t>
      </w:r>
      <w:proofErr w:type="spellEnd"/>
      <w:r w:rsidRPr="006D41E4">
        <w:t xml:space="preserve">, </w:t>
      </w:r>
      <w:proofErr w:type="spellStart"/>
      <w:r w:rsidRPr="006D41E4">
        <w:t>Güntner</w:t>
      </w:r>
      <w:proofErr w:type="spellEnd"/>
      <w:r w:rsidRPr="006D41E4">
        <w:t>.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r>
        <w:t xml:space="preserve">*** - </w:t>
      </w:r>
      <w:hyperlink r:id="rId13" w:history="1">
        <w:r w:rsidRPr="000C60EC">
          <w:rPr>
            <w:rStyle w:val="Hyperlink"/>
          </w:rPr>
          <w:t>Danfoss - Manualul frigotehnistului</w:t>
        </w:r>
      </w:hyperlink>
      <w:r w:rsidRPr="006D41E4">
        <w:t>, 20</w:t>
      </w:r>
      <w:r>
        <w:t>14</w:t>
      </w:r>
      <w:r w:rsidRPr="006D41E4">
        <w:t>.</w:t>
      </w:r>
    </w:p>
    <w:p w:rsidR="007946C9" w:rsidRDefault="00A64056" w:rsidP="00F8306D">
      <w:pPr>
        <w:numPr>
          <w:ilvl w:val="0"/>
          <w:numId w:val="4"/>
        </w:numPr>
        <w:spacing w:before="0"/>
        <w:rPr>
          <w:rFonts w:eastAsia="MS Mincho" w:cs="Arial"/>
          <w:color w:val="000000"/>
          <w:spacing w:val="-6"/>
          <w:lang w:val="it-IT"/>
        </w:rPr>
      </w:pPr>
      <w:r>
        <w:rPr>
          <w:rFonts w:eastAsia="MS Mincho" w:cs="Arial"/>
          <w:color w:val="000000"/>
          <w:spacing w:val="-6"/>
        </w:rPr>
        <w:t xml:space="preserve">*** - </w:t>
      </w:r>
      <w:r w:rsidRPr="000633D4">
        <w:rPr>
          <w:rFonts w:eastAsia="MS Mincho" w:cs="Arial"/>
          <w:color w:val="000000"/>
          <w:spacing w:val="-6"/>
          <w:lang w:val="it-IT"/>
        </w:rPr>
        <w:t>Danfoss</w:t>
      </w:r>
      <w:r>
        <w:rPr>
          <w:rFonts w:eastAsia="MS Mincho" w:cs="Arial"/>
          <w:color w:val="000000"/>
          <w:spacing w:val="-6"/>
          <w:lang w:val="it-IT"/>
        </w:rPr>
        <w:t xml:space="preserve"> </w:t>
      </w:r>
      <w:r w:rsidRPr="000633D4">
        <w:rPr>
          <w:rFonts w:eastAsia="MS Mincho" w:cs="Arial"/>
          <w:color w:val="000000"/>
          <w:spacing w:val="-6"/>
          <w:lang w:val="it-IT"/>
        </w:rPr>
        <w:t>-</w:t>
      </w:r>
      <w:r>
        <w:rPr>
          <w:rFonts w:eastAsia="MS Mincho" w:cs="Arial"/>
          <w:color w:val="000000"/>
          <w:spacing w:val="-6"/>
          <w:lang w:val="it-IT"/>
        </w:rPr>
        <w:t xml:space="preserve"> Schimbatoare de caldur</w:t>
      </w:r>
      <w:r>
        <w:rPr>
          <w:rFonts w:eastAsia="MS Mincho" w:cs="Arial"/>
          <w:color w:val="000000"/>
          <w:spacing w:val="-6"/>
        </w:rPr>
        <w:t>ă</w:t>
      </w:r>
      <w:r>
        <w:rPr>
          <w:rFonts w:eastAsia="MS Mincho" w:cs="Arial"/>
          <w:color w:val="000000"/>
          <w:spacing w:val="-6"/>
          <w:lang w:val="it-IT"/>
        </w:rPr>
        <w:t xml:space="preserve"> în plă</w:t>
      </w:r>
      <w:r w:rsidRPr="000633D4">
        <w:rPr>
          <w:rFonts w:eastAsia="MS Mincho" w:cs="Arial"/>
          <w:color w:val="000000"/>
          <w:spacing w:val="-6"/>
          <w:lang w:val="it-IT"/>
        </w:rPr>
        <w:t>ci;</w:t>
      </w:r>
    </w:p>
    <w:p w:rsidR="00A64056" w:rsidRPr="00CA6E07" w:rsidRDefault="00A64056" w:rsidP="00D400D1">
      <w:pPr>
        <w:numPr>
          <w:ilvl w:val="0"/>
          <w:numId w:val="4"/>
        </w:numPr>
        <w:spacing w:before="0"/>
      </w:pPr>
      <w:r>
        <w:t>*** -</w:t>
      </w:r>
      <w:r w:rsidRPr="00106DC4">
        <w:rPr>
          <w:i/>
        </w:rPr>
        <w:t xml:space="preserve"> Normativ proiectarea, executarea, exploatarea </w:t>
      </w:r>
      <w:r w:rsidR="00CA6E07" w:rsidRPr="00106DC4">
        <w:rPr>
          <w:i/>
        </w:rPr>
        <w:t>instalațiilor</w:t>
      </w:r>
      <w:r w:rsidRPr="00106DC4">
        <w:rPr>
          <w:i/>
        </w:rPr>
        <w:t xml:space="preserve"> de ventilare si climatizare</w:t>
      </w:r>
      <w:r w:rsidR="00CA6E07" w:rsidRPr="00CA6E07">
        <w:rPr>
          <w:i/>
        </w:rPr>
        <w:t xml:space="preserve"> </w:t>
      </w:r>
      <w:r w:rsidR="00CA6E07">
        <w:t xml:space="preserve">Indicativ </w:t>
      </w:r>
      <w:r w:rsidR="00CA6E07" w:rsidRPr="00106DC4">
        <w:rPr>
          <w:i/>
        </w:rPr>
        <w:t>I5-2010</w:t>
      </w:r>
    </w:p>
    <w:p w:rsidR="00CA6E07" w:rsidRDefault="00CA6E07" w:rsidP="00AC3E04">
      <w:pPr>
        <w:numPr>
          <w:ilvl w:val="0"/>
          <w:numId w:val="4"/>
        </w:numPr>
        <w:spacing w:before="0"/>
      </w:pPr>
      <w:r>
        <w:t xml:space="preserve">*** - </w:t>
      </w:r>
      <w:r w:rsidRPr="00CA6E07">
        <w:rPr>
          <w:i/>
        </w:rPr>
        <w:t>Normativ privind calculul termotehnic al elementelor de construcție ale clădirilor, Indicativ C107-2005</w:t>
      </w:r>
    </w:p>
    <w:p w:rsidR="00A64056" w:rsidRDefault="00B46E11" w:rsidP="00F8306D">
      <w:pPr>
        <w:numPr>
          <w:ilvl w:val="0"/>
          <w:numId w:val="4"/>
        </w:numPr>
        <w:spacing w:before="0"/>
      </w:pPr>
      <w:hyperlink r:id="rId14" w:history="1">
        <w:r w:rsidR="00A64056" w:rsidRPr="0060741D">
          <w:rPr>
            <w:rStyle w:val="Hyperlink"/>
          </w:rPr>
          <w:t xml:space="preserve">*** - Manualul de </w:t>
        </w:r>
        <w:proofErr w:type="spellStart"/>
        <w:r w:rsidR="00A64056" w:rsidRPr="0060741D">
          <w:rPr>
            <w:rStyle w:val="Hyperlink"/>
          </w:rPr>
          <w:t>instalaţii</w:t>
        </w:r>
        <w:proofErr w:type="spellEnd"/>
        <w:r w:rsidR="00A64056" w:rsidRPr="0060741D">
          <w:rPr>
            <w:rStyle w:val="Hyperlink"/>
          </w:rPr>
          <w:t xml:space="preserve">: </w:t>
        </w:r>
        <w:proofErr w:type="spellStart"/>
        <w:r w:rsidR="00A64056" w:rsidRPr="0060741D">
          <w:rPr>
            <w:rStyle w:val="Hyperlink"/>
          </w:rPr>
          <w:t>Instalatii</w:t>
        </w:r>
        <w:proofErr w:type="spellEnd"/>
        <w:r w:rsidR="00A64056" w:rsidRPr="0060741D">
          <w:rPr>
            <w:rStyle w:val="Hyperlink"/>
          </w:rPr>
          <w:t xml:space="preserve"> de Ventilare </w:t>
        </w:r>
        <w:proofErr w:type="spellStart"/>
        <w:r w:rsidR="00A64056">
          <w:rPr>
            <w:rStyle w:val="Hyperlink"/>
          </w:rPr>
          <w:t>şi</w:t>
        </w:r>
        <w:proofErr w:type="spellEnd"/>
        <w:r w:rsidR="00A64056" w:rsidRPr="0060741D">
          <w:rPr>
            <w:rStyle w:val="Hyperlink"/>
          </w:rPr>
          <w:t xml:space="preserve"> Climatizare - </w:t>
        </w:r>
        <w:proofErr w:type="spellStart"/>
        <w:r w:rsidR="00A64056" w:rsidRPr="0060741D">
          <w:rPr>
            <w:rStyle w:val="Hyperlink"/>
          </w:rPr>
          <w:t>Ed</w:t>
        </w:r>
        <w:proofErr w:type="spellEnd"/>
        <w:r w:rsidR="00A64056" w:rsidRPr="0060741D">
          <w:rPr>
            <w:rStyle w:val="Hyperlink"/>
          </w:rPr>
          <w:t xml:space="preserve"> ARTECNO</w:t>
        </w:r>
      </w:hyperlink>
    </w:p>
    <w:p w:rsidR="00A64056" w:rsidRDefault="00A64056" w:rsidP="008420B7">
      <w:pPr>
        <w:numPr>
          <w:ilvl w:val="0"/>
          <w:numId w:val="4"/>
        </w:numPr>
        <w:spacing w:before="0"/>
      </w:pPr>
      <w:r>
        <w:t xml:space="preserve">*** - </w:t>
      </w:r>
      <w:r w:rsidRPr="008420B7">
        <w:rPr>
          <w:i/>
        </w:rPr>
        <w:t xml:space="preserve">Manualul de </w:t>
      </w:r>
      <w:proofErr w:type="spellStart"/>
      <w:r w:rsidRPr="008420B7">
        <w:rPr>
          <w:i/>
        </w:rPr>
        <w:t>instalaţii</w:t>
      </w:r>
      <w:proofErr w:type="spellEnd"/>
      <w:r w:rsidRPr="008420B7">
        <w:rPr>
          <w:i/>
        </w:rPr>
        <w:t xml:space="preserve">: </w:t>
      </w:r>
      <w:proofErr w:type="spellStart"/>
      <w:r w:rsidRPr="008420B7">
        <w:rPr>
          <w:i/>
        </w:rPr>
        <w:t>vol</w:t>
      </w:r>
      <w:proofErr w:type="spellEnd"/>
      <w:r w:rsidRPr="008420B7">
        <w:rPr>
          <w:i/>
        </w:rPr>
        <w:t xml:space="preserve"> </w:t>
      </w:r>
      <w:proofErr w:type="spellStart"/>
      <w:r w:rsidRPr="008420B7">
        <w:rPr>
          <w:i/>
        </w:rPr>
        <w:t>Instalatii</w:t>
      </w:r>
      <w:proofErr w:type="spellEnd"/>
      <w:r w:rsidRPr="008420B7">
        <w:rPr>
          <w:i/>
        </w:rPr>
        <w:t xml:space="preserve"> de încălzire</w:t>
      </w:r>
      <w:r>
        <w:t xml:space="preserve"> - </w:t>
      </w:r>
      <w:proofErr w:type="spellStart"/>
      <w:r>
        <w:t>Ed</w:t>
      </w:r>
      <w:proofErr w:type="spellEnd"/>
      <w:r>
        <w:t xml:space="preserve"> ARTECNO. Cap 3: Necesarul de </w:t>
      </w:r>
      <w:proofErr w:type="spellStart"/>
      <w:r>
        <w:t>caldura</w:t>
      </w:r>
      <w:proofErr w:type="spellEnd"/>
      <w:r>
        <w:t xml:space="preserve"> </w:t>
      </w:r>
      <w:proofErr w:type="spellStart"/>
      <w:r>
        <w:t>ptr</w:t>
      </w:r>
      <w:proofErr w:type="spellEnd"/>
      <w:r>
        <w:t xml:space="preserve"> încălzire. Cap 4.6 încălzirea cu PC</w:t>
      </w:r>
    </w:p>
    <w:p w:rsidR="00A64056" w:rsidRDefault="00A64056" w:rsidP="00F8306D">
      <w:pPr>
        <w:numPr>
          <w:ilvl w:val="0"/>
          <w:numId w:val="4"/>
        </w:numPr>
        <w:spacing w:before="0"/>
      </w:pPr>
      <w:proofErr w:type="spellStart"/>
      <w:r w:rsidRPr="0007022A">
        <w:t>Althouse</w:t>
      </w:r>
      <w:proofErr w:type="spellEnd"/>
      <w:r w:rsidRPr="0007022A">
        <w:t xml:space="preserve"> -</w:t>
      </w:r>
      <w:r>
        <w:rPr>
          <w:i/>
        </w:rPr>
        <w:t xml:space="preserve"> </w:t>
      </w:r>
      <w:r w:rsidRPr="00E427E9">
        <w:rPr>
          <w:i/>
        </w:rPr>
        <w:t xml:space="preserve">Modern </w:t>
      </w:r>
      <w:proofErr w:type="spellStart"/>
      <w:r w:rsidRPr="00E427E9">
        <w:rPr>
          <w:i/>
        </w:rPr>
        <w:t>Refrigeration</w:t>
      </w:r>
      <w:proofErr w:type="spellEnd"/>
      <w:r w:rsidRPr="00E427E9">
        <w:rPr>
          <w:i/>
        </w:rPr>
        <w:t xml:space="preserve"> </w:t>
      </w:r>
      <w:proofErr w:type="spellStart"/>
      <w:r w:rsidRPr="00E427E9">
        <w:rPr>
          <w:i/>
        </w:rPr>
        <w:t>and</w:t>
      </w:r>
      <w:proofErr w:type="spellEnd"/>
      <w:r w:rsidRPr="00E427E9">
        <w:rPr>
          <w:i/>
        </w:rPr>
        <w:t xml:space="preserve"> Air </w:t>
      </w:r>
      <w:proofErr w:type="spellStart"/>
      <w:r w:rsidRPr="00E427E9">
        <w:rPr>
          <w:i/>
        </w:rPr>
        <w:t>Conditioning</w:t>
      </w:r>
      <w:proofErr w:type="spellEnd"/>
      <w:r w:rsidRPr="00851B4A">
        <w:t xml:space="preserve"> 18th Ed. ISBN 978-1-59070-280-2</w:t>
      </w:r>
    </w:p>
    <w:p w:rsidR="00A64056" w:rsidRDefault="00A64056" w:rsidP="00D400D1">
      <w:pPr>
        <w:numPr>
          <w:ilvl w:val="0"/>
          <w:numId w:val="4"/>
        </w:numPr>
        <w:spacing w:before="0"/>
      </w:pPr>
      <w:r>
        <w:t xml:space="preserve">Boian Ioan, Chiriac Florea - Pompe de </w:t>
      </w:r>
      <w:proofErr w:type="spellStart"/>
      <w:r>
        <w:t>caldura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>
        <w:t xml:space="preserve">, </w:t>
      </w:r>
      <w:proofErr w:type="spellStart"/>
      <w:r>
        <w:t>Bucuresti</w:t>
      </w:r>
      <w:proofErr w:type="spellEnd"/>
      <w:r>
        <w:t>, ISBN:978-606-25-0045-0</w:t>
      </w:r>
    </w:p>
    <w:p w:rsidR="00A64056" w:rsidRPr="009C1DD5" w:rsidRDefault="00A64056" w:rsidP="00F8306D">
      <w:pPr>
        <w:numPr>
          <w:ilvl w:val="0"/>
          <w:numId w:val="4"/>
        </w:numPr>
        <w:spacing w:before="0"/>
      </w:pPr>
      <w:proofErr w:type="spellStart"/>
      <w:r w:rsidRPr="009C1DD5">
        <w:t>Carabogdan</w:t>
      </w:r>
      <w:proofErr w:type="spellEnd"/>
      <w:r w:rsidRPr="009C1DD5">
        <w:t xml:space="preserve"> I.</w:t>
      </w:r>
      <w:r>
        <w:t xml:space="preserve"> </w:t>
      </w:r>
      <w:r w:rsidRPr="009C1DD5">
        <w:t xml:space="preserve">Gh., Badea A., </w:t>
      </w:r>
      <w:proofErr w:type="spellStart"/>
      <w:r w:rsidRPr="009C1DD5">
        <w:t>ş.a</w:t>
      </w:r>
      <w:proofErr w:type="spellEnd"/>
      <w:r w:rsidRPr="009C1DD5">
        <w:t xml:space="preserve">., 1989 </w:t>
      </w:r>
      <w:r w:rsidRPr="009C1DD5">
        <w:rPr>
          <w:i/>
        </w:rPr>
        <w:t xml:space="preserve">- </w:t>
      </w:r>
      <w:proofErr w:type="spellStart"/>
      <w:r w:rsidRPr="009C1DD5">
        <w:rPr>
          <w:i/>
        </w:rPr>
        <w:t>Instalaţii</w:t>
      </w:r>
      <w:proofErr w:type="spellEnd"/>
      <w:r w:rsidRPr="009C1DD5">
        <w:rPr>
          <w:i/>
        </w:rPr>
        <w:t xml:space="preserve"> termice industriale</w:t>
      </w:r>
      <w:r w:rsidRPr="009C1DD5">
        <w:t xml:space="preserve">, Ed. Tehnică, </w:t>
      </w:r>
      <w:proofErr w:type="spellStart"/>
      <w:r w:rsidRPr="009C1DD5">
        <w:t>Bucureşti</w:t>
      </w:r>
      <w:proofErr w:type="spellEnd"/>
    </w:p>
    <w:p w:rsidR="00A64056" w:rsidRPr="009C1DD5" w:rsidRDefault="00A64056" w:rsidP="00F8306D">
      <w:pPr>
        <w:numPr>
          <w:ilvl w:val="0"/>
          <w:numId w:val="4"/>
        </w:numPr>
        <w:spacing w:before="0"/>
      </w:pPr>
      <w:proofErr w:type="spellStart"/>
      <w:r w:rsidRPr="009C1DD5">
        <w:t>Carabogdan</w:t>
      </w:r>
      <w:proofErr w:type="spellEnd"/>
      <w:r w:rsidRPr="009C1DD5">
        <w:t xml:space="preserve"> I.</w:t>
      </w:r>
      <w:r>
        <w:t xml:space="preserve"> </w:t>
      </w:r>
      <w:r w:rsidRPr="009C1DD5">
        <w:t xml:space="preserve">Gh., Badea A., </w:t>
      </w:r>
      <w:proofErr w:type="spellStart"/>
      <w:r w:rsidRPr="009C1DD5">
        <w:t>ş.a</w:t>
      </w:r>
      <w:proofErr w:type="spellEnd"/>
      <w:r w:rsidRPr="009C1DD5">
        <w:t xml:space="preserve">., 1989 </w:t>
      </w:r>
      <w:r w:rsidRPr="009C1DD5">
        <w:rPr>
          <w:i/>
        </w:rPr>
        <w:t xml:space="preserve">- Metode de analiză a proceselor </w:t>
      </w:r>
      <w:proofErr w:type="spellStart"/>
      <w:r w:rsidRPr="009C1DD5">
        <w:rPr>
          <w:i/>
        </w:rPr>
        <w:t>şi</w:t>
      </w:r>
      <w:proofErr w:type="spellEnd"/>
      <w:r w:rsidRPr="009C1DD5">
        <w:rPr>
          <w:i/>
        </w:rPr>
        <w:t xml:space="preserve"> sistemelor termoenergetice</w:t>
      </w:r>
      <w:r w:rsidRPr="009C1DD5">
        <w:t xml:space="preserve">, Ed. Tehnică, </w:t>
      </w:r>
      <w:proofErr w:type="spellStart"/>
      <w:r w:rsidRPr="009C1DD5">
        <w:t>Bucureşti</w:t>
      </w:r>
      <w:proofErr w:type="spellEnd"/>
    </w:p>
    <w:p w:rsidR="00A64056" w:rsidRPr="009C1DD5" w:rsidRDefault="00A64056" w:rsidP="00F8306D">
      <w:pPr>
        <w:numPr>
          <w:ilvl w:val="0"/>
          <w:numId w:val="4"/>
        </w:numPr>
        <w:spacing w:before="0"/>
      </w:pPr>
      <w:r w:rsidRPr="009C1DD5">
        <w:t xml:space="preserve">Chiriac F. - </w:t>
      </w:r>
      <w:proofErr w:type="spellStart"/>
      <w:r w:rsidRPr="009C1DD5">
        <w:rPr>
          <w:i/>
        </w:rPr>
        <w:t>Instalaţii</w:t>
      </w:r>
      <w:proofErr w:type="spellEnd"/>
      <w:r w:rsidRPr="009C1DD5">
        <w:rPr>
          <w:i/>
        </w:rPr>
        <w:t xml:space="preserve"> frigorifice</w:t>
      </w:r>
      <w:r w:rsidRPr="009C1DD5">
        <w:t xml:space="preserve">, Ed. Tehnică, </w:t>
      </w:r>
      <w:proofErr w:type="spellStart"/>
      <w:r w:rsidRPr="009C1DD5">
        <w:t>Bucureşti</w:t>
      </w:r>
      <w:proofErr w:type="spellEnd"/>
      <w:r>
        <w:t xml:space="preserve">, </w:t>
      </w:r>
      <w:r w:rsidRPr="009C1DD5">
        <w:t>1972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r w:rsidRPr="006D41E4">
        <w:t>Chiriac F.</w:t>
      </w:r>
      <w:r>
        <w:t xml:space="preserve"> -</w:t>
      </w:r>
      <w:r w:rsidRPr="006D41E4">
        <w:t xml:space="preserve"> </w:t>
      </w:r>
      <w:proofErr w:type="spellStart"/>
      <w:r w:rsidRPr="002F3A0D">
        <w:rPr>
          <w:i/>
        </w:rPr>
        <w:t>Maşini</w:t>
      </w:r>
      <w:proofErr w:type="spellEnd"/>
      <w:r w:rsidRPr="002F3A0D">
        <w:rPr>
          <w:i/>
        </w:rPr>
        <w:t xml:space="preserve"> </w:t>
      </w:r>
      <w:proofErr w:type="spellStart"/>
      <w:r w:rsidRPr="002F3A0D">
        <w:rPr>
          <w:i/>
        </w:rPr>
        <w:t>şi</w:t>
      </w:r>
      <w:proofErr w:type="spellEnd"/>
      <w:r w:rsidRPr="002F3A0D">
        <w:rPr>
          <w:i/>
        </w:rPr>
        <w:t xml:space="preserve"> </w:t>
      </w:r>
      <w:proofErr w:type="spellStart"/>
      <w:r w:rsidRPr="002F3A0D">
        <w:rPr>
          <w:i/>
        </w:rPr>
        <w:t>instalaţii</w:t>
      </w:r>
      <w:proofErr w:type="spellEnd"/>
      <w:r w:rsidRPr="002F3A0D">
        <w:rPr>
          <w:i/>
        </w:rPr>
        <w:t xml:space="preserve"> frigorifice</w:t>
      </w:r>
      <w:r>
        <w:t>,</w:t>
      </w:r>
      <w:r w:rsidRPr="006D41E4">
        <w:t xml:space="preserve"> Ed. AGIR</w:t>
      </w:r>
      <w:r>
        <w:t>,</w:t>
      </w:r>
      <w:r w:rsidRPr="006D41E4">
        <w:t xml:space="preserve"> </w:t>
      </w:r>
      <w:proofErr w:type="spellStart"/>
      <w:r w:rsidRPr="006D41E4">
        <w:t>Bucureşti</w:t>
      </w:r>
      <w:proofErr w:type="spellEnd"/>
      <w:r>
        <w:t>,</w:t>
      </w:r>
      <w:r w:rsidRPr="006D41E4">
        <w:t xml:space="preserve"> 2006;</w:t>
      </w:r>
    </w:p>
    <w:p w:rsidR="00A64056" w:rsidRDefault="00A64056" w:rsidP="00F8306D">
      <w:pPr>
        <w:numPr>
          <w:ilvl w:val="0"/>
          <w:numId w:val="4"/>
        </w:numPr>
        <w:spacing w:before="0"/>
      </w:pPr>
      <w:r w:rsidRPr="009C1DD5">
        <w:t xml:space="preserve">Chiriac F., Leca A., </w:t>
      </w:r>
      <w:proofErr w:type="spellStart"/>
      <w:r w:rsidRPr="009C1DD5">
        <w:t>ş.a</w:t>
      </w:r>
      <w:proofErr w:type="spellEnd"/>
      <w:r w:rsidRPr="009C1DD5">
        <w:t xml:space="preserve">., 1982 - </w:t>
      </w:r>
      <w:r w:rsidRPr="009C1DD5">
        <w:rPr>
          <w:i/>
        </w:rPr>
        <w:t xml:space="preserve">Procese de transfer de căldură </w:t>
      </w:r>
      <w:proofErr w:type="spellStart"/>
      <w:r w:rsidRPr="009C1DD5">
        <w:rPr>
          <w:i/>
        </w:rPr>
        <w:t>şi</w:t>
      </w:r>
      <w:proofErr w:type="spellEnd"/>
      <w:r w:rsidRPr="009C1DD5">
        <w:rPr>
          <w:i/>
        </w:rPr>
        <w:t xml:space="preserve"> de masă în </w:t>
      </w:r>
      <w:proofErr w:type="spellStart"/>
      <w:r w:rsidRPr="009C1DD5">
        <w:rPr>
          <w:i/>
        </w:rPr>
        <w:t>instalaţiile</w:t>
      </w:r>
      <w:proofErr w:type="spellEnd"/>
      <w:r w:rsidRPr="009C1DD5">
        <w:rPr>
          <w:i/>
        </w:rPr>
        <w:t xml:space="preserve"> industriale</w:t>
      </w:r>
      <w:r w:rsidRPr="009C1DD5">
        <w:t xml:space="preserve">, Ed. Tehnică, </w:t>
      </w:r>
      <w:proofErr w:type="spellStart"/>
      <w:r w:rsidRPr="009C1DD5">
        <w:t>Bucureşti</w:t>
      </w:r>
      <w:proofErr w:type="spellEnd"/>
    </w:p>
    <w:p w:rsidR="00A64056" w:rsidRPr="006D41E4" w:rsidRDefault="00A64056" w:rsidP="00F8306D">
      <w:pPr>
        <w:numPr>
          <w:ilvl w:val="0"/>
          <w:numId w:val="4"/>
        </w:numPr>
        <w:spacing w:before="0"/>
      </w:pPr>
      <w:r w:rsidRPr="006D41E4">
        <w:t xml:space="preserve">Damian V. </w:t>
      </w:r>
      <w:r>
        <w:t>-</w:t>
      </w:r>
      <w:r w:rsidRPr="006D41E4">
        <w:t xml:space="preserve"> </w:t>
      </w:r>
      <w:r w:rsidRPr="002F3A0D">
        <w:rPr>
          <w:i/>
        </w:rPr>
        <w:t xml:space="preserve">Reglarea </w:t>
      </w:r>
      <w:proofErr w:type="spellStart"/>
      <w:r w:rsidRPr="002F3A0D">
        <w:rPr>
          <w:i/>
        </w:rPr>
        <w:t>şi</w:t>
      </w:r>
      <w:proofErr w:type="spellEnd"/>
      <w:r w:rsidRPr="002F3A0D">
        <w:rPr>
          <w:i/>
        </w:rPr>
        <w:t xml:space="preserve"> automatizarea </w:t>
      </w:r>
      <w:proofErr w:type="spellStart"/>
      <w:r w:rsidRPr="002F3A0D">
        <w:rPr>
          <w:i/>
        </w:rPr>
        <w:t>maşinilor</w:t>
      </w:r>
      <w:proofErr w:type="spellEnd"/>
      <w:r w:rsidRPr="002F3A0D">
        <w:rPr>
          <w:i/>
        </w:rPr>
        <w:t xml:space="preserve"> termice</w:t>
      </w:r>
      <w:r w:rsidRPr="006D41E4">
        <w:t xml:space="preserve"> </w:t>
      </w:r>
      <w:r>
        <w:t xml:space="preserve">- </w:t>
      </w:r>
      <w:r w:rsidRPr="006D41E4">
        <w:t xml:space="preserve">Note </w:t>
      </w:r>
      <w:r>
        <w:t xml:space="preserve">de </w:t>
      </w:r>
      <w:r w:rsidRPr="006D41E4">
        <w:t>curs</w:t>
      </w:r>
      <w:r>
        <w:t xml:space="preserve">, </w:t>
      </w:r>
      <w:proofErr w:type="spellStart"/>
      <w:r>
        <w:t>Galati</w:t>
      </w:r>
      <w:proofErr w:type="spellEnd"/>
      <w:r>
        <w:t>, 2014</w:t>
      </w:r>
    </w:p>
    <w:p w:rsidR="00A64056" w:rsidRDefault="00A64056" w:rsidP="00B95FCD">
      <w:pPr>
        <w:numPr>
          <w:ilvl w:val="0"/>
          <w:numId w:val="4"/>
        </w:numPr>
        <w:spacing w:before="0"/>
      </w:pPr>
      <w:proofErr w:type="spellStart"/>
      <w:r>
        <w:t>Drughean</w:t>
      </w:r>
      <w:proofErr w:type="spellEnd"/>
      <w:r w:rsidRPr="00B95FCD">
        <w:t xml:space="preserve"> </w:t>
      </w:r>
      <w:r>
        <w:t xml:space="preserve">Liviu - </w:t>
      </w:r>
      <w:r w:rsidRPr="00B95FCD">
        <w:rPr>
          <w:i/>
        </w:rPr>
        <w:t>Sisteme frigorifice cu comprimare mecanic</w:t>
      </w:r>
      <w:r>
        <w:rPr>
          <w:i/>
        </w:rPr>
        <w:t>ă</w:t>
      </w:r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 w:rsidRPr="00B95FCD">
        <w:t xml:space="preserve"> </w:t>
      </w:r>
      <w:proofErr w:type="spellStart"/>
      <w:r w:rsidRPr="006D41E4">
        <w:t>Bucureşti</w:t>
      </w:r>
      <w:proofErr w:type="spellEnd"/>
      <w:r>
        <w:t>, ISBN:973-685-996-7</w:t>
      </w:r>
    </w:p>
    <w:p w:rsidR="00A64056" w:rsidRDefault="00A64056" w:rsidP="00F8306D">
      <w:pPr>
        <w:numPr>
          <w:ilvl w:val="0"/>
          <w:numId w:val="4"/>
        </w:numPr>
        <w:spacing w:before="0"/>
      </w:pPr>
      <w:proofErr w:type="spellStart"/>
      <w:r>
        <w:t>Drughean</w:t>
      </w:r>
      <w:proofErr w:type="spellEnd"/>
      <w:r w:rsidRPr="00F8306D">
        <w:t xml:space="preserve"> </w:t>
      </w:r>
      <w:r>
        <w:t>Liviu, Hera</w:t>
      </w:r>
      <w:r w:rsidRPr="00F8306D">
        <w:t xml:space="preserve"> </w:t>
      </w:r>
      <w:proofErr w:type="spellStart"/>
      <w:r>
        <w:t>Dragoş</w:t>
      </w:r>
      <w:proofErr w:type="spellEnd"/>
      <w:r>
        <w:t xml:space="preserve">, Pîrvan Alina - </w:t>
      </w:r>
      <w:r w:rsidRPr="002F3A0D">
        <w:rPr>
          <w:i/>
        </w:rPr>
        <w:t>Sisteme frigorifice nepoluante</w:t>
      </w:r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>
        <w:t>, ISBN:973-685-779-4</w:t>
      </w:r>
    </w:p>
    <w:p w:rsidR="00A64056" w:rsidRDefault="00A64056" w:rsidP="00106DC4">
      <w:pPr>
        <w:numPr>
          <w:ilvl w:val="0"/>
          <w:numId w:val="4"/>
        </w:numPr>
        <w:spacing w:before="0"/>
      </w:pPr>
      <w:r>
        <w:t xml:space="preserve">Enache D, </w:t>
      </w:r>
      <w:proofErr w:type="spellStart"/>
      <w:r>
        <w:t>Colda</w:t>
      </w:r>
      <w:proofErr w:type="spellEnd"/>
      <w:r>
        <w:t xml:space="preserve"> I, Damian A, </w:t>
      </w:r>
      <w:proofErr w:type="spellStart"/>
      <w:r>
        <w:t>Zgavarogea</w:t>
      </w:r>
      <w:proofErr w:type="spellEnd"/>
      <w:r>
        <w:t xml:space="preserve"> M - </w:t>
      </w:r>
      <w:proofErr w:type="spellStart"/>
      <w:r w:rsidRPr="00106DC4">
        <w:rPr>
          <w:i/>
        </w:rPr>
        <w:t>Instalatii</w:t>
      </w:r>
      <w:proofErr w:type="spellEnd"/>
      <w:r w:rsidRPr="00106DC4">
        <w:rPr>
          <w:i/>
        </w:rPr>
        <w:t xml:space="preserve"> de ventilare si climatizare (vol.1)</w:t>
      </w:r>
      <w:r>
        <w:rPr>
          <w:i/>
        </w:rPr>
        <w:t>,</w:t>
      </w:r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>
        <w:t xml:space="preserve">, </w:t>
      </w:r>
      <w:proofErr w:type="spellStart"/>
      <w:r>
        <w:t>Bucuresti</w:t>
      </w:r>
      <w:proofErr w:type="spellEnd"/>
      <w:r>
        <w:t xml:space="preserve"> ISBN:973-685-928-2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Hera </w:t>
      </w:r>
      <w:proofErr w:type="spellStart"/>
      <w:r>
        <w:t>Dragoş</w:t>
      </w:r>
      <w:proofErr w:type="spellEnd"/>
      <w:r>
        <w:t xml:space="preserve"> -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frigorifice. </w:t>
      </w:r>
      <w:proofErr w:type="spellStart"/>
      <w:r w:rsidRPr="00E427E9">
        <w:rPr>
          <w:i/>
        </w:rPr>
        <w:t>Agenţi</w:t>
      </w:r>
      <w:proofErr w:type="spellEnd"/>
      <w:r w:rsidRPr="00E427E9">
        <w:rPr>
          <w:i/>
        </w:rPr>
        <w:t xml:space="preserve"> frigorifici</w:t>
      </w:r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>
        <w:t>, ISBN: 973-685-874-X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Hera </w:t>
      </w:r>
      <w:proofErr w:type="spellStart"/>
      <w:r>
        <w:t>Dragoş</w:t>
      </w:r>
      <w:proofErr w:type="spellEnd"/>
      <w:r>
        <w:t xml:space="preserve"> -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frigorifice. Echipamente frigorifice</w:t>
      </w:r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>
        <w:t>, ISBN: 978-973-755-489-5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>Hera</w:t>
      </w:r>
      <w:r w:rsidRPr="00F8306D">
        <w:t xml:space="preserve"> </w:t>
      </w:r>
      <w:proofErr w:type="spellStart"/>
      <w:r>
        <w:t>Dragoş</w:t>
      </w:r>
      <w:proofErr w:type="spellEnd"/>
      <w:r>
        <w:t xml:space="preserve">, </w:t>
      </w:r>
      <w:proofErr w:type="spellStart"/>
      <w:r>
        <w:t>Girip</w:t>
      </w:r>
      <w:proofErr w:type="spellEnd"/>
      <w:r>
        <w:t xml:space="preserve"> Alina -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frigorifice. Scheme </w:t>
      </w:r>
      <w:proofErr w:type="spellStart"/>
      <w:r>
        <w:rPr>
          <w:i/>
        </w:rPr>
        <w:t>şi</w:t>
      </w:r>
      <w:proofErr w:type="spellEnd"/>
      <w:r w:rsidRPr="00E427E9">
        <w:rPr>
          <w:i/>
        </w:rPr>
        <w:t xml:space="preserve"> cicluri frigorifice</w:t>
      </w:r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>
        <w:t>, ISBN: 978-973-755-198-6</w:t>
      </w:r>
    </w:p>
    <w:p w:rsidR="00A64056" w:rsidRDefault="00A64056" w:rsidP="00AC3E04">
      <w:pPr>
        <w:numPr>
          <w:ilvl w:val="0"/>
          <w:numId w:val="4"/>
        </w:numPr>
        <w:spacing w:before="0"/>
      </w:pPr>
      <w:r>
        <w:t xml:space="preserve">Ionescu, Mihail - </w:t>
      </w:r>
      <w:r w:rsidRPr="007034BF">
        <w:rPr>
          <w:i/>
        </w:rPr>
        <w:t xml:space="preserve">Tehnologia de </w:t>
      </w:r>
      <w:proofErr w:type="spellStart"/>
      <w:r w:rsidRPr="007034BF">
        <w:rPr>
          <w:i/>
        </w:rPr>
        <w:t>reparatie</w:t>
      </w:r>
      <w:proofErr w:type="spellEnd"/>
      <w:r w:rsidRPr="007034BF">
        <w:rPr>
          <w:i/>
        </w:rPr>
        <w:t xml:space="preserve">, </w:t>
      </w:r>
      <w:proofErr w:type="spellStart"/>
      <w:r w:rsidRPr="007034BF">
        <w:rPr>
          <w:i/>
        </w:rPr>
        <w:t>intretinere</w:t>
      </w:r>
      <w:proofErr w:type="spellEnd"/>
      <w:r w:rsidRPr="007034BF">
        <w:rPr>
          <w:i/>
        </w:rPr>
        <w:t xml:space="preserve"> si exploatare a </w:t>
      </w:r>
      <w:proofErr w:type="spellStart"/>
      <w:r w:rsidRPr="007034BF">
        <w:rPr>
          <w:i/>
        </w:rPr>
        <w:t>instalatiilor</w:t>
      </w:r>
      <w:proofErr w:type="spellEnd"/>
      <w:r w:rsidRPr="007034BF">
        <w:rPr>
          <w:i/>
        </w:rPr>
        <w:t xml:space="preserve"> frigorifice</w:t>
      </w:r>
      <w:r>
        <w:t>, Editura Scrisul Romanesc, Craiova 1983.</w:t>
      </w:r>
    </w:p>
    <w:p w:rsidR="007946C9" w:rsidRDefault="00A64056" w:rsidP="00F8306D">
      <w:pPr>
        <w:numPr>
          <w:ilvl w:val="0"/>
          <w:numId w:val="4"/>
        </w:numPr>
        <w:spacing w:before="0"/>
        <w:rPr>
          <w:rFonts w:eastAsia="MS Mincho" w:cs="Arial"/>
          <w:color w:val="000000"/>
          <w:spacing w:val="-6"/>
        </w:rPr>
      </w:pPr>
      <w:r w:rsidRPr="00E12C12">
        <w:rPr>
          <w:rFonts w:eastAsia="MS Mincho" w:cs="Arial"/>
          <w:color w:val="000000"/>
          <w:spacing w:val="-6"/>
        </w:rPr>
        <w:t>Iordache</w:t>
      </w:r>
      <w:r w:rsidRPr="00E12C12">
        <w:rPr>
          <w:rFonts w:eastAsia="MS Mincho" w:cs="Arial"/>
          <w:color w:val="000000"/>
          <w:spacing w:val="-5"/>
        </w:rPr>
        <w:t xml:space="preserve"> </w:t>
      </w:r>
      <w:r w:rsidRPr="006D41E4">
        <w:rPr>
          <w:rFonts w:eastAsia="MS Mincho" w:cs="Arial"/>
          <w:color w:val="000000"/>
          <w:spacing w:val="-5"/>
        </w:rPr>
        <w:t xml:space="preserve">Florin </w:t>
      </w:r>
      <w:r w:rsidRPr="00E12C12">
        <w:rPr>
          <w:rFonts w:eastAsia="MS Mincho" w:cs="Arial"/>
          <w:color w:val="000000"/>
          <w:spacing w:val="-5"/>
        </w:rPr>
        <w:t xml:space="preserve">- </w:t>
      </w:r>
      <w:r w:rsidRPr="00E427E9">
        <w:rPr>
          <w:i/>
        </w:rPr>
        <w:t xml:space="preserve">Comportamentul </w:t>
      </w:r>
      <w:r>
        <w:rPr>
          <w:i/>
        </w:rPr>
        <w:t>dinamic</w:t>
      </w:r>
      <w:r w:rsidRPr="00E427E9">
        <w:rPr>
          <w:i/>
        </w:rPr>
        <w:t xml:space="preserve"> al sistemelor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echipamentelor termice</w:t>
      </w:r>
      <w:r w:rsidRPr="00E12C12">
        <w:rPr>
          <w:rFonts w:eastAsia="MS Mincho" w:cs="Arial"/>
          <w:color w:val="000000"/>
          <w:spacing w:val="-5"/>
        </w:rPr>
        <w:t>;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r w:rsidRPr="006D41E4">
        <w:t xml:space="preserve">Iosifescu C. </w:t>
      </w:r>
      <w:r>
        <w:t>-</w:t>
      </w:r>
      <w:r w:rsidRPr="006D41E4">
        <w:t xml:space="preserve"> </w:t>
      </w:r>
      <w:r w:rsidRPr="00E427E9">
        <w:rPr>
          <w:i/>
        </w:rPr>
        <w:t xml:space="preserve">Calculul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</w:t>
      </w:r>
      <w:proofErr w:type="spellStart"/>
      <w:r w:rsidRPr="00E427E9">
        <w:rPr>
          <w:i/>
        </w:rPr>
        <w:t>construcţia</w:t>
      </w:r>
      <w:proofErr w:type="spellEnd"/>
      <w:r w:rsidRPr="00E427E9">
        <w:rPr>
          <w:i/>
        </w:rPr>
        <w:t xml:space="preserve"> </w:t>
      </w:r>
      <w:proofErr w:type="spellStart"/>
      <w:r w:rsidRPr="00E427E9">
        <w:rPr>
          <w:i/>
        </w:rPr>
        <w:t>instalaţiilor</w:t>
      </w:r>
      <w:proofErr w:type="spellEnd"/>
      <w:r w:rsidRPr="00E427E9">
        <w:rPr>
          <w:i/>
        </w:rPr>
        <w:t xml:space="preserve"> frigorifice</w:t>
      </w:r>
      <w:r w:rsidRPr="006D41E4">
        <w:t xml:space="preserve">, Ed. </w:t>
      </w:r>
      <w:proofErr w:type="spellStart"/>
      <w:r w:rsidRPr="006D41E4">
        <w:t>Bren</w:t>
      </w:r>
      <w:proofErr w:type="spellEnd"/>
      <w:r w:rsidRPr="006D41E4">
        <w:t xml:space="preserve">, </w:t>
      </w:r>
      <w:proofErr w:type="spellStart"/>
      <w:r w:rsidRPr="006D41E4">
        <w:t>Bucureşti</w:t>
      </w:r>
      <w:proofErr w:type="spellEnd"/>
      <w:r w:rsidRPr="006D41E4">
        <w:t xml:space="preserve"> 2003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r w:rsidRPr="006D41E4">
        <w:t>Iosifescu C.</w:t>
      </w:r>
      <w:r>
        <w:t xml:space="preserve"> -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pompe de căldură 2: Elemente de calcul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</w:t>
      </w:r>
      <w:proofErr w:type="spellStart"/>
      <w:r w:rsidRPr="00E427E9">
        <w:rPr>
          <w:i/>
        </w:rPr>
        <w:t>construcţie</w:t>
      </w:r>
      <w:proofErr w:type="spellEnd"/>
      <w:r w:rsidRPr="00E427E9">
        <w:rPr>
          <w:i/>
        </w:rPr>
        <w:t xml:space="preserve"> - Lucrări de laborator</w:t>
      </w:r>
      <w:r w:rsidRPr="006D41E4">
        <w:t xml:space="preserve">, </w:t>
      </w:r>
      <w:proofErr w:type="spellStart"/>
      <w:r w:rsidRPr="006D41E4">
        <w:t>Galaţi</w:t>
      </w:r>
      <w:proofErr w:type="spellEnd"/>
      <w:r w:rsidRPr="006D41E4">
        <w:t xml:space="preserve"> 20</w:t>
      </w:r>
      <w:r>
        <w:t>14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r w:rsidRPr="006D41E4">
        <w:t>Iosifescu C.</w:t>
      </w:r>
      <w:r>
        <w:t xml:space="preserve"> -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pompe de căldură 2: Elemente de calcul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</w:t>
      </w:r>
      <w:proofErr w:type="spellStart"/>
      <w:r w:rsidRPr="00E427E9">
        <w:rPr>
          <w:i/>
        </w:rPr>
        <w:t>construcţie</w:t>
      </w:r>
      <w:proofErr w:type="spellEnd"/>
      <w:r w:rsidRPr="00E427E9">
        <w:rPr>
          <w:i/>
        </w:rPr>
        <w:t xml:space="preserve"> - Note curs</w:t>
      </w:r>
      <w:r w:rsidRPr="006D41E4">
        <w:t xml:space="preserve">, </w:t>
      </w:r>
      <w:proofErr w:type="spellStart"/>
      <w:r w:rsidRPr="006D41E4">
        <w:t>Galaţi</w:t>
      </w:r>
      <w:proofErr w:type="spellEnd"/>
      <w:r w:rsidRPr="006D41E4">
        <w:t xml:space="preserve"> 20</w:t>
      </w:r>
      <w:r>
        <w:t>14</w:t>
      </w:r>
    </w:p>
    <w:p w:rsidR="00A64056" w:rsidRPr="00420F99" w:rsidRDefault="00A64056" w:rsidP="00F8306D">
      <w:pPr>
        <w:numPr>
          <w:ilvl w:val="0"/>
          <w:numId w:val="4"/>
        </w:numPr>
        <w:spacing w:before="0"/>
      </w:pPr>
      <w:r w:rsidRPr="00FA7DE6">
        <w:t>Miron V.</w:t>
      </w:r>
      <w:r>
        <w:t xml:space="preserve"> - </w:t>
      </w:r>
      <w:proofErr w:type="spellStart"/>
      <w:r w:rsidRPr="00E427E9">
        <w:rPr>
          <w:i/>
        </w:rPr>
        <w:t>Izolaţii</w:t>
      </w:r>
      <w:proofErr w:type="spellEnd"/>
      <w:r w:rsidRPr="00E427E9">
        <w:rPr>
          <w:i/>
        </w:rPr>
        <w:t xml:space="preserve"> termice</w:t>
      </w:r>
      <w:r w:rsidRPr="00FA7DE6">
        <w:t xml:space="preserve">, Ed. </w:t>
      </w:r>
      <w:proofErr w:type="spellStart"/>
      <w:r w:rsidRPr="00FA7DE6">
        <w:t>Zigotto</w:t>
      </w:r>
      <w:proofErr w:type="spellEnd"/>
      <w:r w:rsidRPr="00FA7DE6">
        <w:t xml:space="preserve">, </w:t>
      </w:r>
      <w:proofErr w:type="spellStart"/>
      <w:r w:rsidRPr="00FA7DE6">
        <w:t>Galaţi</w:t>
      </w:r>
      <w:proofErr w:type="spellEnd"/>
      <w:r w:rsidRPr="00FA7DE6">
        <w:t>, 1999, ISBN 973-8052-15-7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r w:rsidRPr="006D41E4">
        <w:t>Miron V.</w:t>
      </w:r>
      <w:r>
        <w:t xml:space="preserve"> - </w:t>
      </w:r>
      <w:r w:rsidRPr="00E427E9">
        <w:rPr>
          <w:i/>
        </w:rPr>
        <w:t xml:space="preserve">Transfer de căldură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masă</w:t>
      </w:r>
      <w:r w:rsidRPr="000C60EC">
        <w:t xml:space="preserve"> </w:t>
      </w:r>
      <w:r w:rsidRPr="006D41E4">
        <w:t>- Note curs</w:t>
      </w:r>
      <w:r>
        <w:t xml:space="preserve">, </w:t>
      </w:r>
      <w:proofErr w:type="spellStart"/>
      <w:r>
        <w:t>Galati</w:t>
      </w:r>
      <w:proofErr w:type="spellEnd"/>
    </w:p>
    <w:p w:rsidR="00A64056" w:rsidRDefault="00A64056" w:rsidP="00AC3E04">
      <w:pPr>
        <w:numPr>
          <w:ilvl w:val="0"/>
          <w:numId w:val="4"/>
        </w:numPr>
        <w:spacing w:before="0"/>
      </w:pPr>
      <w:proofErr w:type="spellStart"/>
      <w:r>
        <w:t>Moroldo</w:t>
      </w:r>
      <w:proofErr w:type="spellEnd"/>
      <w:r>
        <w:t>,</w:t>
      </w:r>
      <w:r w:rsidRPr="008420B7">
        <w:t xml:space="preserve"> </w:t>
      </w:r>
      <w:r>
        <w:t xml:space="preserve">Dan - </w:t>
      </w:r>
      <w:r w:rsidRPr="008420B7">
        <w:rPr>
          <w:i/>
        </w:rPr>
        <w:t>Elemente de instalații electrice si automatizări pentru echipamente de climatizare</w:t>
      </w:r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>
        <w:t>, București, ISBN:973-685-062-5</w:t>
      </w:r>
    </w:p>
    <w:p w:rsidR="00A64056" w:rsidRDefault="00A64056" w:rsidP="00AC3E04">
      <w:pPr>
        <w:numPr>
          <w:ilvl w:val="0"/>
          <w:numId w:val="4"/>
        </w:numPr>
        <w:spacing w:before="0"/>
      </w:pPr>
      <w:r>
        <w:lastRenderedPageBreak/>
        <w:t xml:space="preserve">Niculescu, N., </w:t>
      </w:r>
      <w:proofErr w:type="spellStart"/>
      <w:r>
        <w:t>Duță</w:t>
      </w:r>
      <w:proofErr w:type="spellEnd"/>
      <w:r>
        <w:t xml:space="preserve">, GH., Stoenescu, P., </w:t>
      </w:r>
      <w:proofErr w:type="spellStart"/>
      <w:r>
        <w:t>Colda</w:t>
      </w:r>
      <w:proofErr w:type="spellEnd"/>
      <w:r>
        <w:t xml:space="preserve"> I. - </w:t>
      </w:r>
      <w:proofErr w:type="spellStart"/>
      <w:r w:rsidRPr="008420B7">
        <w:rPr>
          <w:i/>
        </w:rPr>
        <w:t>Instalatii</w:t>
      </w:r>
      <w:proofErr w:type="spellEnd"/>
      <w:r w:rsidRPr="008420B7">
        <w:rPr>
          <w:i/>
        </w:rPr>
        <w:t xml:space="preserve"> de ventilare si climatizare,</w:t>
      </w:r>
      <w:r w:rsidRPr="008420B7">
        <w:t xml:space="preserve"> </w:t>
      </w:r>
      <w:proofErr w:type="spellStart"/>
      <w:r w:rsidRPr="008420B7">
        <w:t>Ed</w:t>
      </w:r>
      <w:proofErr w:type="spellEnd"/>
      <w:r w:rsidRPr="008420B7">
        <w:t xml:space="preserve"> Didactica si Pedagogică,</w:t>
      </w:r>
      <w:r>
        <w:t xml:space="preserve"> București, 1982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proofErr w:type="spellStart"/>
      <w:r w:rsidRPr="006D41E4">
        <w:t>Niculiţă</w:t>
      </w:r>
      <w:proofErr w:type="spellEnd"/>
      <w:r>
        <w:t>,</w:t>
      </w:r>
      <w:r w:rsidRPr="006D41E4">
        <w:t xml:space="preserve"> F.</w:t>
      </w:r>
      <w:r>
        <w:t xml:space="preserve"> -</w:t>
      </w:r>
      <w:r w:rsidRPr="006D41E4">
        <w:t xml:space="preserve"> </w:t>
      </w:r>
      <w:r w:rsidRPr="00E427E9">
        <w:rPr>
          <w:i/>
        </w:rPr>
        <w:t xml:space="preserve">Automatizarea </w:t>
      </w:r>
      <w:proofErr w:type="spellStart"/>
      <w:r w:rsidRPr="00E427E9">
        <w:rPr>
          <w:i/>
        </w:rPr>
        <w:t>instalaţilor</w:t>
      </w:r>
      <w:proofErr w:type="spellEnd"/>
      <w:r w:rsidRPr="00E427E9">
        <w:rPr>
          <w:i/>
        </w:rPr>
        <w:t xml:space="preserve"> frigorifice industriale</w:t>
      </w:r>
      <w:r w:rsidRPr="006D41E4">
        <w:t xml:space="preserve">, Ed. Tehnică, </w:t>
      </w:r>
      <w:proofErr w:type="spellStart"/>
      <w:r w:rsidRPr="006D41E4">
        <w:t>Bucureşti</w:t>
      </w:r>
      <w:proofErr w:type="spellEnd"/>
      <w:r>
        <w:t>,</w:t>
      </w:r>
      <w:r w:rsidRPr="006D41E4">
        <w:t xml:space="preserve"> 1983;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proofErr w:type="spellStart"/>
      <w:r w:rsidRPr="006D41E4">
        <w:t>Niculiţă</w:t>
      </w:r>
      <w:proofErr w:type="spellEnd"/>
      <w:r>
        <w:t>,</w:t>
      </w:r>
      <w:r w:rsidRPr="006D41E4">
        <w:t xml:space="preserve"> P.</w:t>
      </w:r>
      <w:r>
        <w:t xml:space="preserve"> -</w:t>
      </w:r>
      <w:r w:rsidRPr="006D41E4">
        <w:t xml:space="preserve"> </w:t>
      </w:r>
      <w:r w:rsidRPr="00E427E9">
        <w:rPr>
          <w:i/>
        </w:rPr>
        <w:t>Automatizarea în tehnica frigului</w:t>
      </w:r>
      <w:r w:rsidRPr="006D41E4">
        <w:t>, Ed. Teora</w:t>
      </w:r>
      <w:r>
        <w:t>,</w:t>
      </w:r>
      <w:r w:rsidRPr="006D41E4">
        <w:t xml:space="preserve"> </w:t>
      </w:r>
      <w:proofErr w:type="spellStart"/>
      <w:r w:rsidRPr="006D41E4">
        <w:t>Bucureşti</w:t>
      </w:r>
      <w:proofErr w:type="spellEnd"/>
      <w:r w:rsidRPr="006D41E4">
        <w:t xml:space="preserve"> 1999;</w:t>
      </w:r>
    </w:p>
    <w:p w:rsidR="00A64056" w:rsidRDefault="00A64056" w:rsidP="00F8306D">
      <w:pPr>
        <w:numPr>
          <w:ilvl w:val="0"/>
          <w:numId w:val="4"/>
        </w:numPr>
        <w:spacing w:before="0"/>
      </w:pPr>
      <w:proofErr w:type="spellStart"/>
      <w:r>
        <w:t>Ochsner</w:t>
      </w:r>
      <w:proofErr w:type="spellEnd"/>
      <w:r>
        <w:t xml:space="preserve">, Karl - </w:t>
      </w:r>
      <w:r w:rsidRPr="00E427E9">
        <w:rPr>
          <w:i/>
        </w:rPr>
        <w:t xml:space="preserve">Pompe de căldură pentru tehnica încălzirii. Ghid practic pentru instalatori </w:t>
      </w:r>
      <w:proofErr w:type="spellStart"/>
      <w:r>
        <w:rPr>
          <w:i/>
        </w:rPr>
        <w:t>şi</w:t>
      </w:r>
      <w:proofErr w:type="spellEnd"/>
      <w:r w:rsidRPr="00E427E9">
        <w:rPr>
          <w:i/>
        </w:rPr>
        <w:t xml:space="preserve"> </w:t>
      </w:r>
      <w:proofErr w:type="spellStart"/>
      <w:r w:rsidRPr="00E427E9">
        <w:rPr>
          <w:i/>
        </w:rPr>
        <w:t>proiectanţi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 w:rsidRPr="00B95FCD">
        <w:t xml:space="preserve"> </w:t>
      </w:r>
      <w:proofErr w:type="spellStart"/>
      <w:r w:rsidRPr="006D41E4">
        <w:t>Bucureşti</w:t>
      </w:r>
      <w:proofErr w:type="spellEnd"/>
      <w:r>
        <w:t>, ISBN:978-973-755-709-4</w:t>
      </w:r>
    </w:p>
    <w:p w:rsidR="00A64056" w:rsidRDefault="00A64056" w:rsidP="00AC3E04">
      <w:pPr>
        <w:numPr>
          <w:ilvl w:val="0"/>
          <w:numId w:val="4"/>
        </w:numPr>
        <w:spacing w:before="0"/>
      </w:pPr>
      <w:proofErr w:type="spellStart"/>
      <w:r>
        <w:t>Papperitz</w:t>
      </w:r>
      <w:proofErr w:type="spellEnd"/>
      <w:r>
        <w:t>,</w:t>
      </w:r>
      <w:r w:rsidRPr="008420B7">
        <w:t xml:space="preserve"> </w:t>
      </w:r>
      <w:r>
        <w:t xml:space="preserve">Dieter - </w:t>
      </w:r>
      <w:r w:rsidRPr="007034BF">
        <w:rPr>
          <w:i/>
        </w:rPr>
        <w:t xml:space="preserve">Elemente decizionale pt. izolare termica, </w:t>
      </w:r>
      <w:proofErr w:type="spellStart"/>
      <w:r w:rsidRPr="007034BF">
        <w:rPr>
          <w:i/>
        </w:rPr>
        <w:t>ventilatie</w:t>
      </w:r>
      <w:proofErr w:type="spellEnd"/>
      <w:r w:rsidRPr="007034BF">
        <w:rPr>
          <w:i/>
        </w:rPr>
        <w:t>/aerisire, încălzire si forma, la construcția unei locuințe</w:t>
      </w:r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>
        <w:t>, București, ISBN:978-973-755-923-4</w:t>
      </w:r>
    </w:p>
    <w:p w:rsidR="00A64056" w:rsidRPr="006D41E4" w:rsidRDefault="00A64056" w:rsidP="00F8306D">
      <w:pPr>
        <w:numPr>
          <w:ilvl w:val="0"/>
          <w:numId w:val="4"/>
        </w:numPr>
        <w:spacing w:before="0"/>
        <w:rPr>
          <w:rFonts w:eastAsia="MS Mincho" w:cs="Arial"/>
          <w:color w:val="000000"/>
          <w:spacing w:val="-6"/>
        </w:rPr>
      </w:pPr>
      <w:proofErr w:type="spellStart"/>
      <w:r w:rsidRPr="006D41E4">
        <w:rPr>
          <w:lang w:val="en-US"/>
        </w:rPr>
        <w:t>Popa</w:t>
      </w:r>
      <w:proofErr w:type="spellEnd"/>
      <w:r w:rsidRPr="006D41E4">
        <w:rPr>
          <w:lang w:val="en-US"/>
        </w:rPr>
        <w:t xml:space="preserve"> V.</w:t>
      </w:r>
      <w:r>
        <w:rPr>
          <w:lang w:val="en-US"/>
        </w:rPr>
        <w:t xml:space="preserve"> </w:t>
      </w:r>
      <w:r w:rsidRPr="006D41E4">
        <w:rPr>
          <w:lang w:val="en-US"/>
        </w:rPr>
        <w:t xml:space="preserve">-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 </w:t>
      </w:r>
      <w:proofErr w:type="spellStart"/>
      <w:r>
        <w:rPr>
          <w:i/>
        </w:rPr>
        <w:t>şi</w:t>
      </w:r>
      <w:proofErr w:type="spellEnd"/>
      <w:r w:rsidRPr="00E427E9">
        <w:rPr>
          <w:i/>
        </w:rPr>
        <w:t xml:space="preserve"> pompe de căldură 1</w:t>
      </w:r>
      <w:r w:rsidRPr="006D41E4">
        <w:rPr>
          <w:lang w:val="en-US"/>
        </w:rPr>
        <w:t xml:space="preserve"> - </w:t>
      </w:r>
      <w:r>
        <w:rPr>
          <w:lang w:val="en-US"/>
        </w:rPr>
        <w:t xml:space="preserve">Note </w:t>
      </w:r>
      <w:r w:rsidRPr="006D41E4">
        <w:rPr>
          <w:lang w:val="en-US"/>
        </w:rPr>
        <w:t>de curs;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Popescu, Gh., Apostol, V., Porneală S., </w:t>
      </w:r>
      <w:proofErr w:type="spellStart"/>
      <w:r>
        <w:t>s.a</w:t>
      </w:r>
      <w:proofErr w:type="spellEnd"/>
      <w:r>
        <w:t xml:space="preserve"> - </w:t>
      </w:r>
      <w:r w:rsidRPr="00E427E9">
        <w:rPr>
          <w:i/>
        </w:rPr>
        <w:t xml:space="preserve">Echipamente </w:t>
      </w:r>
      <w:proofErr w:type="spellStart"/>
      <w:r>
        <w:rPr>
          <w:i/>
        </w:rPr>
        <w:t>şi</w:t>
      </w:r>
      <w:proofErr w:type="spellEnd"/>
      <w:r w:rsidRPr="00E427E9">
        <w:rPr>
          <w:i/>
        </w:rPr>
        <w:t xml:space="preserve">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</w:t>
      </w:r>
      <w:r>
        <w:t xml:space="preserve">, Editura </w:t>
      </w:r>
      <w:proofErr w:type="spellStart"/>
      <w:r>
        <w:t>Printech</w:t>
      </w:r>
      <w:proofErr w:type="spellEnd"/>
      <w:r>
        <w:t xml:space="preserve">, </w:t>
      </w:r>
      <w:proofErr w:type="spellStart"/>
      <w:r>
        <w:t>Bucuresti</w:t>
      </w:r>
      <w:proofErr w:type="spellEnd"/>
      <w:r>
        <w:t>, 2005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r w:rsidRPr="006D41E4">
        <w:t xml:space="preserve">Porneală S. -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climatizări în industria alimentară</w:t>
      </w:r>
      <w:r w:rsidRPr="006D41E4">
        <w:t>, Ed. Alma 1997.</w:t>
      </w:r>
    </w:p>
    <w:p w:rsidR="00A64056" w:rsidRPr="006D41E4" w:rsidRDefault="00A64056" w:rsidP="00F8306D">
      <w:pPr>
        <w:numPr>
          <w:ilvl w:val="0"/>
          <w:numId w:val="4"/>
        </w:numPr>
        <w:spacing w:before="0"/>
      </w:pPr>
      <w:r w:rsidRPr="006D41E4">
        <w:t>Porneală S.</w:t>
      </w:r>
      <w:r>
        <w:t xml:space="preserve"> -</w:t>
      </w:r>
      <w:r w:rsidRPr="006D41E4">
        <w:t xml:space="preserve"> </w:t>
      </w:r>
      <w:r w:rsidRPr="00E427E9">
        <w:rPr>
          <w:i/>
        </w:rPr>
        <w:t>Tehnologia utilizării frigului artificial</w:t>
      </w:r>
      <w:r w:rsidRPr="006D41E4">
        <w:t xml:space="preserve">, Ed. ”Dunărea de Jos” </w:t>
      </w:r>
      <w:proofErr w:type="spellStart"/>
      <w:r w:rsidRPr="006D41E4">
        <w:t>Galaţi</w:t>
      </w:r>
      <w:proofErr w:type="spellEnd"/>
      <w:r w:rsidRPr="006D41E4">
        <w:t xml:space="preserve"> 2007;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Porneală, S. - </w:t>
      </w:r>
      <w:r w:rsidRPr="00E427E9">
        <w:rPr>
          <w:i/>
        </w:rPr>
        <w:t>Optimizarea proceselor termice</w:t>
      </w:r>
      <w:r>
        <w:t xml:space="preserve">, Editura </w:t>
      </w:r>
      <w:proofErr w:type="spellStart"/>
      <w:r>
        <w:t>Zigotto</w:t>
      </w:r>
      <w:proofErr w:type="spellEnd"/>
      <w:r>
        <w:t xml:space="preserve">, </w:t>
      </w:r>
      <w:proofErr w:type="spellStart"/>
      <w:r>
        <w:t>Galati</w:t>
      </w:r>
      <w:proofErr w:type="spellEnd"/>
      <w:r>
        <w:t>, 2006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Porneală, S. - </w:t>
      </w:r>
      <w:r w:rsidRPr="00E427E9">
        <w:rPr>
          <w:i/>
        </w:rPr>
        <w:t xml:space="preserve">Procese </w:t>
      </w:r>
      <w:r>
        <w:rPr>
          <w:i/>
        </w:rPr>
        <w:t>în</w:t>
      </w:r>
      <w:r w:rsidRPr="00E427E9">
        <w:rPr>
          <w:i/>
        </w:rPr>
        <w:t xml:space="preserve">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frigorifice: Culegere de probleme</w:t>
      </w:r>
      <w:r>
        <w:t xml:space="preserve">, 1989, Univ. </w:t>
      </w:r>
      <w:proofErr w:type="spellStart"/>
      <w:r>
        <w:t>Galati</w:t>
      </w:r>
      <w:proofErr w:type="spellEnd"/>
      <w:r>
        <w:t>.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Porneală, S., Bălan, M. - </w:t>
      </w:r>
      <w:r w:rsidRPr="00E427E9">
        <w:rPr>
          <w:i/>
        </w:rPr>
        <w:t>Utilizarea frigului artificial</w:t>
      </w:r>
      <w:r>
        <w:t xml:space="preserve">, curs în format electronic, Editura </w:t>
      </w:r>
      <w:proofErr w:type="spellStart"/>
      <w:r>
        <w:t>Todesco</w:t>
      </w:r>
      <w:proofErr w:type="spellEnd"/>
      <w:r>
        <w:t>, Cluj Napoca, 2003, ISBN 973-8198-64-x 280 pagini,</w:t>
      </w:r>
    </w:p>
    <w:p w:rsidR="00A64056" w:rsidRPr="00FA7DE6" w:rsidRDefault="00A64056" w:rsidP="00F8306D">
      <w:pPr>
        <w:numPr>
          <w:ilvl w:val="0"/>
          <w:numId w:val="4"/>
        </w:numPr>
        <w:spacing w:before="0"/>
      </w:pPr>
      <w:proofErr w:type="spellStart"/>
      <w:r>
        <w:rPr>
          <w:lang w:val="en-US"/>
        </w:rPr>
        <w:t>Porneală</w:t>
      </w:r>
      <w:proofErr w:type="spellEnd"/>
      <w:r w:rsidRPr="00420F99">
        <w:rPr>
          <w:lang w:val="en-US"/>
        </w:rPr>
        <w:t>,</w:t>
      </w:r>
      <w:r>
        <w:rPr>
          <w:lang w:val="en-US"/>
        </w:rPr>
        <w:t xml:space="preserve"> </w:t>
      </w:r>
      <w:r w:rsidRPr="00420F99">
        <w:rPr>
          <w:lang w:val="en-US"/>
        </w:rPr>
        <w:t xml:space="preserve">S., </w:t>
      </w:r>
      <w:proofErr w:type="spellStart"/>
      <w:r>
        <w:rPr>
          <w:lang w:val="en-US"/>
        </w:rPr>
        <w:t>Porneală</w:t>
      </w:r>
      <w:proofErr w:type="spellEnd"/>
      <w:r w:rsidRPr="00420F99">
        <w:rPr>
          <w:lang w:val="en-US"/>
        </w:rPr>
        <w:t xml:space="preserve"> Cr. - </w:t>
      </w:r>
      <w:r w:rsidRPr="00E427E9">
        <w:rPr>
          <w:i/>
        </w:rPr>
        <w:t xml:space="preserve">Procese în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pompe de căldură, vol.1. - Comprimare mecanic</w:t>
      </w:r>
      <w:r>
        <w:rPr>
          <w:i/>
        </w:rPr>
        <w:t>ă</w:t>
      </w:r>
      <w:r w:rsidRPr="00E427E9">
        <w:rPr>
          <w:i/>
        </w:rPr>
        <w:t xml:space="preserve"> de vapori</w:t>
      </w:r>
      <w:r w:rsidRPr="00420F99">
        <w:rPr>
          <w:lang w:val="en-US"/>
        </w:rPr>
        <w:t xml:space="preserve">, </w:t>
      </w:r>
      <w:proofErr w:type="spellStart"/>
      <w:r w:rsidRPr="00420F99">
        <w:rPr>
          <w:lang w:val="en-US"/>
        </w:rPr>
        <w:t>Editura</w:t>
      </w:r>
      <w:proofErr w:type="spellEnd"/>
      <w:r w:rsidRPr="00420F99">
        <w:rPr>
          <w:lang w:val="en-US"/>
        </w:rPr>
        <w:t xml:space="preserve"> </w:t>
      </w:r>
      <w:proofErr w:type="spellStart"/>
      <w:r w:rsidRPr="00420F99">
        <w:rPr>
          <w:lang w:val="en-US"/>
        </w:rPr>
        <w:t>Fundaţiei</w:t>
      </w:r>
      <w:proofErr w:type="spellEnd"/>
      <w:r w:rsidRPr="00420F99">
        <w:rPr>
          <w:lang w:val="en-US"/>
        </w:rPr>
        <w:t xml:space="preserve"> </w:t>
      </w:r>
      <w:proofErr w:type="spellStart"/>
      <w:r w:rsidRPr="00420F99">
        <w:rPr>
          <w:lang w:val="en-US"/>
        </w:rPr>
        <w:t>Universitare</w:t>
      </w:r>
      <w:proofErr w:type="spellEnd"/>
      <w:r w:rsidRPr="00420F99">
        <w:rPr>
          <w:lang w:val="en-US"/>
        </w:rPr>
        <w:t xml:space="preserve"> “</w:t>
      </w:r>
      <w:proofErr w:type="spellStart"/>
      <w:r w:rsidRPr="00420F99">
        <w:rPr>
          <w:lang w:val="en-US"/>
        </w:rPr>
        <w:t>Dunărea</w:t>
      </w:r>
      <w:proofErr w:type="spellEnd"/>
      <w:r w:rsidRPr="00420F99">
        <w:rPr>
          <w:lang w:val="en-US"/>
        </w:rPr>
        <w:t xml:space="preserve"> de Jos“- </w:t>
      </w:r>
      <w:proofErr w:type="spellStart"/>
      <w:r w:rsidRPr="00420F99">
        <w:rPr>
          <w:lang w:val="en-US"/>
        </w:rPr>
        <w:t>Galaţi</w:t>
      </w:r>
      <w:proofErr w:type="spellEnd"/>
      <w:r w:rsidRPr="00420F99">
        <w:rPr>
          <w:lang w:val="en-US"/>
        </w:rPr>
        <w:t>, 2004.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Porneală, S., Porneală, Cr. - </w:t>
      </w:r>
      <w:r w:rsidRPr="00E427E9">
        <w:rPr>
          <w:i/>
        </w:rPr>
        <w:t xml:space="preserve">Procese </w:t>
      </w:r>
      <w:r>
        <w:rPr>
          <w:i/>
        </w:rPr>
        <w:t>în</w:t>
      </w:r>
      <w:r w:rsidRPr="00E427E9">
        <w:rPr>
          <w:i/>
        </w:rPr>
        <w:t xml:space="preserve">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pompe de căldură </w:t>
      </w:r>
      <w:proofErr w:type="spellStart"/>
      <w:r w:rsidRPr="00E427E9">
        <w:rPr>
          <w:i/>
        </w:rPr>
        <w:t>Vol</w:t>
      </w:r>
      <w:proofErr w:type="spellEnd"/>
      <w:r w:rsidRPr="00E427E9">
        <w:rPr>
          <w:i/>
        </w:rPr>
        <w:t xml:space="preserve"> 1: Comprimare mecanică de vapori</w:t>
      </w:r>
      <w:r>
        <w:t xml:space="preserve"> - Editura </w:t>
      </w:r>
      <w:proofErr w:type="spellStart"/>
      <w:r>
        <w:t>Fundaţiei</w:t>
      </w:r>
      <w:proofErr w:type="spellEnd"/>
      <w:r>
        <w:t xml:space="preserve"> Universitare “Dunărea de Jos” </w:t>
      </w:r>
      <w:proofErr w:type="spellStart"/>
      <w:r>
        <w:t>Galaţi</w:t>
      </w:r>
      <w:proofErr w:type="spellEnd"/>
      <w:r>
        <w:t>, 2004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Porneală, S., Porneală, Cr., - </w:t>
      </w:r>
      <w:r w:rsidRPr="00E427E9">
        <w:rPr>
          <w:i/>
        </w:rPr>
        <w:t xml:space="preserve">Procese </w:t>
      </w:r>
      <w:r>
        <w:rPr>
          <w:i/>
        </w:rPr>
        <w:t>în</w:t>
      </w:r>
      <w:r w:rsidRPr="00E427E9">
        <w:rPr>
          <w:i/>
        </w:rPr>
        <w:t xml:space="preserve">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 - </w:t>
      </w:r>
      <w:proofErr w:type="spellStart"/>
      <w:r w:rsidRPr="00E427E9">
        <w:rPr>
          <w:i/>
        </w:rPr>
        <w:t>absorbţie</w:t>
      </w:r>
      <w:proofErr w:type="spellEnd"/>
      <w:r w:rsidRPr="00E427E9">
        <w:rPr>
          <w:i/>
        </w:rPr>
        <w:t xml:space="preserve">, </w:t>
      </w:r>
      <w:proofErr w:type="spellStart"/>
      <w:r w:rsidRPr="00E427E9">
        <w:rPr>
          <w:i/>
        </w:rPr>
        <w:t>ejecţie</w:t>
      </w:r>
      <w:proofErr w:type="spellEnd"/>
      <w:r w:rsidRPr="00E427E9">
        <w:rPr>
          <w:i/>
        </w:rPr>
        <w:t>, aer</w:t>
      </w:r>
      <w:r>
        <w:t xml:space="preserve"> - Editura </w:t>
      </w:r>
      <w:proofErr w:type="spellStart"/>
      <w:r>
        <w:t>Fundaţiei</w:t>
      </w:r>
      <w:proofErr w:type="spellEnd"/>
      <w:r>
        <w:t xml:space="preserve"> Universitare “Dunărea de Jos” </w:t>
      </w:r>
      <w:proofErr w:type="spellStart"/>
      <w:r>
        <w:t>Galaţi</w:t>
      </w:r>
      <w:proofErr w:type="spellEnd"/>
      <w:r>
        <w:t>, 2005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Porneală, S., Porneală, D., - </w:t>
      </w:r>
      <w:proofErr w:type="spellStart"/>
      <w:r w:rsidRPr="00E427E9">
        <w:rPr>
          <w:i/>
        </w:rPr>
        <w:t>Instalaţii</w:t>
      </w:r>
      <w:proofErr w:type="spellEnd"/>
      <w:r w:rsidRPr="00E427E9">
        <w:rPr>
          <w:i/>
        </w:rPr>
        <w:t xml:space="preserve"> frigorifice </w:t>
      </w:r>
      <w:proofErr w:type="spellStart"/>
      <w:r>
        <w:rPr>
          <w:i/>
        </w:rPr>
        <w:t>şi</w:t>
      </w:r>
      <w:proofErr w:type="spellEnd"/>
      <w:r w:rsidRPr="00E427E9">
        <w:rPr>
          <w:i/>
        </w:rPr>
        <w:t xml:space="preserve"> climatizări </w:t>
      </w:r>
      <w:r>
        <w:rPr>
          <w:i/>
        </w:rPr>
        <w:t>în</w:t>
      </w:r>
      <w:r w:rsidRPr="00E427E9">
        <w:rPr>
          <w:i/>
        </w:rPr>
        <w:t xml:space="preserve"> industria alimentară</w:t>
      </w:r>
      <w:r>
        <w:t xml:space="preserve">, Editura Alma, </w:t>
      </w:r>
      <w:proofErr w:type="spellStart"/>
      <w:r>
        <w:t>Galaţi</w:t>
      </w:r>
      <w:proofErr w:type="spellEnd"/>
      <w:r>
        <w:t>, 1997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Porneală, S., Porneală, D., </w:t>
      </w:r>
      <w:proofErr w:type="spellStart"/>
      <w:r>
        <w:t>Dinache,P</w:t>
      </w:r>
      <w:proofErr w:type="spellEnd"/>
      <w:r>
        <w:t xml:space="preserve">. - </w:t>
      </w:r>
      <w:r w:rsidRPr="00E427E9">
        <w:rPr>
          <w:i/>
        </w:rPr>
        <w:t xml:space="preserve">Tehnica frigului </w:t>
      </w:r>
      <w:proofErr w:type="spellStart"/>
      <w:r>
        <w:rPr>
          <w:i/>
        </w:rPr>
        <w:t>şi</w:t>
      </w:r>
      <w:proofErr w:type="spellEnd"/>
      <w:r w:rsidRPr="00E427E9">
        <w:rPr>
          <w:i/>
        </w:rPr>
        <w:t xml:space="preserve"> climatizării </w:t>
      </w:r>
      <w:r>
        <w:rPr>
          <w:i/>
        </w:rPr>
        <w:t>în</w:t>
      </w:r>
      <w:r w:rsidRPr="00E427E9">
        <w:rPr>
          <w:i/>
        </w:rPr>
        <w:t xml:space="preserve"> industria alimentara</w:t>
      </w:r>
      <w:r>
        <w:t xml:space="preserve">: Editura Universitară, </w:t>
      </w:r>
      <w:proofErr w:type="spellStart"/>
      <w:r>
        <w:t>Galaţi</w:t>
      </w:r>
      <w:proofErr w:type="spellEnd"/>
      <w:r>
        <w:t>, 2000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Porneală, S., s.a. - </w:t>
      </w:r>
      <w:r w:rsidRPr="00E427E9">
        <w:rPr>
          <w:i/>
        </w:rPr>
        <w:t>Tehnologia utilizării frigului artificial, vol. I,</w:t>
      </w:r>
      <w:r>
        <w:t xml:space="preserve"> Univ. </w:t>
      </w:r>
      <w:proofErr w:type="spellStart"/>
      <w:r>
        <w:t>Galaţi</w:t>
      </w:r>
      <w:proofErr w:type="spellEnd"/>
      <w:r>
        <w:t>, 1986.</w:t>
      </w:r>
    </w:p>
    <w:p w:rsidR="00A64056" w:rsidRDefault="00A64056" w:rsidP="00F8306D">
      <w:pPr>
        <w:numPr>
          <w:ilvl w:val="0"/>
          <w:numId w:val="4"/>
        </w:numPr>
        <w:spacing w:before="0"/>
      </w:pPr>
      <w:r>
        <w:t xml:space="preserve">Porneală, S., s.a. - </w:t>
      </w:r>
      <w:r w:rsidRPr="00E427E9">
        <w:rPr>
          <w:i/>
        </w:rPr>
        <w:t>Tehnologia utilizării frigului artificial, vol. II</w:t>
      </w:r>
      <w:r>
        <w:t xml:space="preserve">, Univ. </w:t>
      </w:r>
      <w:proofErr w:type="spellStart"/>
      <w:r>
        <w:t>Galaţi</w:t>
      </w:r>
      <w:proofErr w:type="spellEnd"/>
      <w:r>
        <w:t>, 1986.</w:t>
      </w:r>
    </w:p>
    <w:p w:rsidR="00A64056" w:rsidRDefault="00A64056" w:rsidP="00AC3E04">
      <w:pPr>
        <w:numPr>
          <w:ilvl w:val="0"/>
          <w:numId w:val="4"/>
        </w:numPr>
        <w:spacing w:before="0"/>
      </w:pPr>
      <w:proofErr w:type="spellStart"/>
      <w:r>
        <w:t>Pregizer</w:t>
      </w:r>
      <w:proofErr w:type="spellEnd"/>
      <w:r>
        <w:t>,</w:t>
      </w:r>
      <w:r w:rsidRPr="007034BF">
        <w:t xml:space="preserve"> </w:t>
      </w:r>
      <w:r>
        <w:t xml:space="preserve">Dieter - </w:t>
      </w:r>
      <w:r w:rsidRPr="007034BF">
        <w:rPr>
          <w:i/>
        </w:rPr>
        <w:t xml:space="preserve">Casa energetic pasiva. Fundamente si </w:t>
      </w:r>
      <w:proofErr w:type="spellStart"/>
      <w:r w:rsidRPr="007034BF">
        <w:rPr>
          <w:i/>
        </w:rPr>
        <w:t>constructie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>
        <w:t>, București, ISBN:978-973-755-881-7</w:t>
      </w:r>
    </w:p>
    <w:p w:rsidR="00A64056" w:rsidRDefault="00A64056" w:rsidP="00D400D1">
      <w:pPr>
        <w:numPr>
          <w:ilvl w:val="0"/>
          <w:numId w:val="4"/>
        </w:numPr>
        <w:spacing w:before="0"/>
      </w:pPr>
      <w:proofErr w:type="spellStart"/>
      <w:r>
        <w:t>Schreirer</w:t>
      </w:r>
      <w:proofErr w:type="spellEnd"/>
      <w:r>
        <w:t xml:space="preserve"> Ursula, </w:t>
      </w:r>
      <w:proofErr w:type="spellStart"/>
      <w:r>
        <w:t>Stawiarski</w:t>
      </w:r>
      <w:proofErr w:type="spellEnd"/>
      <w:r>
        <w:t xml:space="preserve"> Karl-Heinz, </w:t>
      </w:r>
      <w:proofErr w:type="spellStart"/>
      <w:r>
        <w:t>Kirchensteiner</w:t>
      </w:r>
      <w:proofErr w:type="spellEnd"/>
      <w:r>
        <w:t xml:space="preserve"> Wilhelm, Antony</w:t>
      </w:r>
      <w:r w:rsidRPr="00D400D1">
        <w:t xml:space="preserve"> </w:t>
      </w:r>
      <w:r>
        <w:t xml:space="preserve">Falk - </w:t>
      </w:r>
      <w:r w:rsidRPr="00106DC4">
        <w:rPr>
          <w:i/>
        </w:rPr>
        <w:t xml:space="preserve">Pompe de </w:t>
      </w:r>
      <w:proofErr w:type="spellStart"/>
      <w:r w:rsidRPr="00106DC4">
        <w:rPr>
          <w:i/>
        </w:rPr>
        <w:t>caldura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 Casa, 2011, </w:t>
      </w:r>
      <w:r w:rsidRPr="00D400D1">
        <w:t>ISBN 9786069234983</w:t>
      </w:r>
    </w:p>
    <w:p w:rsidR="007946C9" w:rsidRDefault="00A64056" w:rsidP="00F8306D">
      <w:pPr>
        <w:numPr>
          <w:ilvl w:val="0"/>
          <w:numId w:val="4"/>
        </w:numPr>
        <w:spacing w:before="0"/>
      </w:pPr>
      <w:proofErr w:type="spellStart"/>
      <w:r>
        <w:t>Ş</w:t>
      </w:r>
      <w:r w:rsidRPr="00FA7DE6">
        <w:t>tef</w:t>
      </w:r>
      <w:r>
        <w:t>ă</w:t>
      </w:r>
      <w:r w:rsidRPr="00FA7DE6">
        <w:t>nescu</w:t>
      </w:r>
      <w:proofErr w:type="spellEnd"/>
      <w:r w:rsidRPr="00FA7DE6">
        <w:t xml:space="preserve"> D., s</w:t>
      </w:r>
      <w:r>
        <w:t>.</w:t>
      </w:r>
      <w:r w:rsidRPr="00FA7DE6">
        <w:t xml:space="preserve">a., </w:t>
      </w:r>
      <w:r w:rsidRPr="00E427E9">
        <w:rPr>
          <w:i/>
        </w:rPr>
        <w:t xml:space="preserve">Transfer de căldură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masă. Teorie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</w:t>
      </w:r>
      <w:proofErr w:type="spellStart"/>
      <w:r w:rsidRPr="00E427E9">
        <w:rPr>
          <w:i/>
        </w:rPr>
        <w:t>aplicaţii</w:t>
      </w:r>
      <w:proofErr w:type="spellEnd"/>
      <w:r w:rsidRPr="00FA7DE6">
        <w:t xml:space="preserve">, EDP, </w:t>
      </w:r>
      <w:proofErr w:type="spellStart"/>
      <w:r w:rsidRPr="00FA7DE6">
        <w:t>Bucureşti</w:t>
      </w:r>
      <w:proofErr w:type="spellEnd"/>
      <w:r w:rsidRPr="00FA7DE6">
        <w:t>, 1983</w:t>
      </w:r>
    </w:p>
    <w:p w:rsidR="00A64056" w:rsidRDefault="00A64056" w:rsidP="00F8306D">
      <w:pPr>
        <w:numPr>
          <w:ilvl w:val="0"/>
          <w:numId w:val="4"/>
        </w:numPr>
        <w:spacing w:before="0"/>
      </w:pPr>
      <w:proofErr w:type="spellStart"/>
      <w:r w:rsidRPr="006D41E4">
        <w:t>Vetrov</w:t>
      </w:r>
      <w:proofErr w:type="spellEnd"/>
      <w:r w:rsidRPr="006D41E4">
        <w:t xml:space="preserve"> M. </w:t>
      </w:r>
      <w:r>
        <w:t>-</w:t>
      </w:r>
      <w:r w:rsidRPr="006D41E4">
        <w:t xml:space="preserve"> </w:t>
      </w:r>
      <w:r w:rsidRPr="00E427E9">
        <w:rPr>
          <w:i/>
        </w:rPr>
        <w:t xml:space="preserve">Montarea probarea </w:t>
      </w:r>
      <w:proofErr w:type="spellStart"/>
      <w:r w:rsidRPr="00E427E9">
        <w:rPr>
          <w:i/>
        </w:rPr>
        <w:t>şi</w:t>
      </w:r>
      <w:proofErr w:type="spellEnd"/>
      <w:r w:rsidRPr="00E427E9">
        <w:rPr>
          <w:i/>
        </w:rPr>
        <w:t xml:space="preserve"> exploatarea M.T</w:t>
      </w:r>
      <w:r w:rsidRPr="006D41E4">
        <w:t xml:space="preserve">. </w:t>
      </w:r>
      <w:r>
        <w:t xml:space="preserve">- </w:t>
      </w:r>
      <w:r w:rsidRPr="006D41E4">
        <w:t xml:space="preserve">Note </w:t>
      </w:r>
      <w:r>
        <w:t xml:space="preserve">de </w:t>
      </w:r>
      <w:r w:rsidRPr="006D41E4">
        <w:t>curs;</w:t>
      </w:r>
    </w:p>
    <w:p w:rsidR="00A64056" w:rsidRDefault="00B46E11" w:rsidP="00F8306D">
      <w:pPr>
        <w:numPr>
          <w:ilvl w:val="0"/>
          <w:numId w:val="4"/>
        </w:numPr>
        <w:spacing w:before="0"/>
      </w:pPr>
      <w:hyperlink r:id="rId15" w:history="1">
        <w:r w:rsidR="00A64056" w:rsidRPr="00851B4A">
          <w:t>Whitman</w:t>
        </w:r>
      </w:hyperlink>
      <w:r w:rsidR="00A64056" w:rsidRPr="00F8306D">
        <w:t xml:space="preserve"> Bill</w:t>
      </w:r>
      <w:r w:rsidR="00A64056">
        <w:t xml:space="preserve">, </w:t>
      </w:r>
      <w:r w:rsidR="00A64056" w:rsidRPr="00F8306D">
        <w:t xml:space="preserve">Johnson </w:t>
      </w:r>
      <w:hyperlink r:id="rId16" w:history="1">
        <w:r w:rsidR="00A64056" w:rsidRPr="00851B4A">
          <w:t>Bill</w:t>
        </w:r>
      </w:hyperlink>
      <w:r w:rsidR="00A64056" w:rsidRPr="00851B4A">
        <w:t>,</w:t>
      </w:r>
      <w:r w:rsidR="00A64056">
        <w:t xml:space="preserve"> </w:t>
      </w:r>
      <w:hyperlink r:id="rId17" w:history="1">
        <w:proofErr w:type="spellStart"/>
        <w:r w:rsidR="00A64056" w:rsidRPr="00851B4A">
          <w:t>Tomczyk</w:t>
        </w:r>
        <w:proofErr w:type="spellEnd"/>
      </w:hyperlink>
      <w:r w:rsidR="00A64056">
        <w:t xml:space="preserve"> </w:t>
      </w:r>
      <w:r w:rsidR="00A64056" w:rsidRPr="00F8306D">
        <w:t xml:space="preserve">John </w:t>
      </w:r>
      <w:r w:rsidR="00A64056">
        <w:t xml:space="preserve">- </w:t>
      </w:r>
      <w:proofErr w:type="spellStart"/>
      <w:r w:rsidR="00A64056" w:rsidRPr="00E427E9">
        <w:rPr>
          <w:i/>
        </w:rPr>
        <w:t>Refrigeration</w:t>
      </w:r>
      <w:proofErr w:type="spellEnd"/>
      <w:r w:rsidR="00A64056" w:rsidRPr="00E427E9">
        <w:rPr>
          <w:i/>
        </w:rPr>
        <w:t xml:space="preserve"> </w:t>
      </w:r>
      <w:proofErr w:type="spellStart"/>
      <w:r w:rsidR="00A64056" w:rsidRPr="00E427E9">
        <w:rPr>
          <w:i/>
        </w:rPr>
        <w:t>and</w:t>
      </w:r>
      <w:proofErr w:type="spellEnd"/>
      <w:r w:rsidR="00A64056" w:rsidRPr="00E427E9">
        <w:rPr>
          <w:i/>
        </w:rPr>
        <w:t xml:space="preserve"> Air </w:t>
      </w:r>
      <w:proofErr w:type="spellStart"/>
      <w:r w:rsidR="00A64056" w:rsidRPr="00E427E9">
        <w:rPr>
          <w:i/>
        </w:rPr>
        <w:t>Conditioning</w:t>
      </w:r>
      <w:proofErr w:type="spellEnd"/>
      <w:r w:rsidR="00A64056" w:rsidRPr="00E427E9">
        <w:rPr>
          <w:i/>
        </w:rPr>
        <w:t xml:space="preserve"> Technology</w:t>
      </w:r>
      <w:r w:rsidR="00A64056" w:rsidRPr="00851B4A">
        <w:t>, 2012</w:t>
      </w:r>
    </w:p>
    <w:p w:rsidR="00702752" w:rsidRDefault="00A64056" w:rsidP="009E26BD">
      <w:r>
        <w:br w:type="page"/>
      </w:r>
    </w:p>
    <w:p w:rsidR="00702752" w:rsidRPr="00702752" w:rsidRDefault="00702752" w:rsidP="00702752">
      <w:pPr>
        <w:ind w:left="567" w:hanging="567"/>
        <w:jc w:val="center"/>
        <w:rPr>
          <w:b/>
          <w:u w:val="single"/>
        </w:rPr>
      </w:pPr>
      <w:proofErr w:type="spellStart"/>
      <w:r w:rsidRPr="00702752">
        <w:rPr>
          <w:b/>
          <w:u w:val="single"/>
        </w:rPr>
        <w:lastRenderedPageBreak/>
        <w:t>Webografie</w:t>
      </w:r>
      <w:proofErr w:type="spellEnd"/>
    </w:p>
    <w:p w:rsidR="00702752" w:rsidRPr="00702752" w:rsidRDefault="00B46E11" w:rsidP="00702752">
      <w:pPr>
        <w:numPr>
          <w:ilvl w:val="0"/>
          <w:numId w:val="55"/>
        </w:numPr>
        <w:spacing w:before="0"/>
        <w:rPr>
          <w:lang w:val="en-US"/>
        </w:rPr>
      </w:pPr>
      <w:hyperlink r:id="rId18" w:tgtFrame="_blank" w:history="1">
        <w:r w:rsidR="00702752" w:rsidRPr="00702752">
          <w:rPr>
            <w:rStyle w:val="Hyperlink"/>
          </w:rPr>
          <w:t>https://www.bitzer.de/documentation/a-501-18.pdf</w:t>
        </w:r>
      </w:hyperlink>
    </w:p>
    <w:p w:rsidR="00702752" w:rsidRPr="002F3A0D" w:rsidRDefault="00B46E11" w:rsidP="00702752">
      <w:pPr>
        <w:numPr>
          <w:ilvl w:val="0"/>
          <w:numId w:val="55"/>
        </w:numPr>
        <w:spacing w:before="0"/>
        <w:rPr>
          <w:lang w:val="en-US"/>
        </w:rPr>
      </w:pPr>
      <w:hyperlink r:id="rId19" w:tgtFrame="_blank" w:history="1">
        <w:r w:rsidR="00702752" w:rsidRPr="00702752">
          <w:rPr>
            <w:rStyle w:val="Hyperlink"/>
          </w:rPr>
          <w:t>http://www.nationalref.com/pdf/2011_Ref%20Guide_print.pdf</w:t>
        </w:r>
      </w:hyperlink>
    </w:p>
    <w:p w:rsidR="002F3A0D" w:rsidRPr="00702752" w:rsidRDefault="00B46E11" w:rsidP="002F3A0D">
      <w:pPr>
        <w:numPr>
          <w:ilvl w:val="0"/>
          <w:numId w:val="55"/>
        </w:numPr>
        <w:spacing w:before="0"/>
        <w:rPr>
          <w:lang w:val="en-US"/>
        </w:rPr>
      </w:pPr>
      <w:hyperlink r:id="rId20" w:tgtFrame="_blank" w:history="1">
        <w:r w:rsidR="002F3A0D" w:rsidRPr="00702752">
          <w:rPr>
            <w:rStyle w:val="Hyperlink"/>
          </w:rPr>
          <w:t>http://www.refrigerants.com/Index.aspx</w:t>
        </w:r>
      </w:hyperlink>
    </w:p>
    <w:p w:rsidR="00702752" w:rsidRPr="00702752" w:rsidRDefault="00B46E11" w:rsidP="00702752">
      <w:pPr>
        <w:numPr>
          <w:ilvl w:val="0"/>
          <w:numId w:val="55"/>
        </w:numPr>
        <w:spacing w:before="0"/>
        <w:rPr>
          <w:lang w:val="en-US"/>
        </w:rPr>
      </w:pPr>
      <w:hyperlink r:id="rId21" w:tgtFrame="_blank" w:history="1">
        <w:r w:rsidR="00702752" w:rsidRPr="00702752">
          <w:rPr>
            <w:rStyle w:val="Hyperlink"/>
          </w:rPr>
          <w:t>http://www.danfoss.com/Romania/BusinessAreas/Refrigeration+and+Air+Conditioning/Fitters+Notes.htm</w:t>
        </w:r>
      </w:hyperlink>
    </w:p>
    <w:p w:rsidR="00702752" w:rsidRPr="00702752" w:rsidRDefault="00B46E11" w:rsidP="00702752">
      <w:pPr>
        <w:numPr>
          <w:ilvl w:val="0"/>
          <w:numId w:val="55"/>
        </w:numPr>
        <w:spacing w:before="0"/>
        <w:rPr>
          <w:lang w:val="en-US"/>
        </w:rPr>
      </w:pPr>
      <w:hyperlink r:id="rId22" w:tgtFrame="_blank" w:history="1">
        <w:r w:rsidR="00702752" w:rsidRPr="00702752">
          <w:rPr>
            <w:rStyle w:val="Hyperlink"/>
          </w:rPr>
          <w:t>http://www.ohio.edu/mechanical/thermo/index.html</w:t>
        </w:r>
      </w:hyperlink>
    </w:p>
    <w:p w:rsidR="00702752" w:rsidRPr="00702752" w:rsidRDefault="00B46E11" w:rsidP="00702752">
      <w:pPr>
        <w:numPr>
          <w:ilvl w:val="0"/>
          <w:numId w:val="55"/>
        </w:numPr>
        <w:spacing w:before="0"/>
        <w:rPr>
          <w:lang w:val="en-US"/>
        </w:rPr>
      </w:pPr>
      <w:hyperlink r:id="rId23" w:tgtFrame="_blank" w:history="1">
        <w:r w:rsidR="00702752" w:rsidRPr="00702752">
          <w:rPr>
            <w:rStyle w:val="Hyperlink"/>
          </w:rPr>
          <w:t>http://dpue.energ.pub.ro/files/carte/instalatii_frigorifice.pdf</w:t>
        </w:r>
      </w:hyperlink>
    </w:p>
    <w:p w:rsidR="00702752" w:rsidRPr="002F3A0D" w:rsidRDefault="00B46E11" w:rsidP="00702752">
      <w:pPr>
        <w:numPr>
          <w:ilvl w:val="0"/>
          <w:numId w:val="55"/>
        </w:numPr>
        <w:spacing w:before="0"/>
        <w:rPr>
          <w:lang w:val="en-US"/>
        </w:rPr>
      </w:pPr>
      <w:hyperlink r:id="rId24" w:tgtFrame="_blank" w:history="1"/>
      <w:hyperlink r:id="rId25" w:tgtFrame="_blank" w:history="1">
        <w:proofErr w:type="spellStart"/>
        <w:r w:rsidR="00702752" w:rsidRPr="00702752">
          <w:rPr>
            <w:rStyle w:val="Hyperlink"/>
            <w:lang w:val="en-US"/>
          </w:rPr>
          <w:t>Termotehnica</w:t>
        </w:r>
        <w:proofErr w:type="spellEnd"/>
        <w:r w:rsidR="00702752" w:rsidRPr="00702752">
          <w:rPr>
            <w:rStyle w:val="Hyperlink"/>
            <w:lang w:val="en-US"/>
          </w:rPr>
          <w:t xml:space="preserve">, </w:t>
        </w:r>
        <w:proofErr w:type="spellStart"/>
        <w:r w:rsidR="00702752" w:rsidRPr="00702752">
          <w:rPr>
            <w:rStyle w:val="Hyperlink"/>
            <w:lang w:val="en-US"/>
          </w:rPr>
          <w:t>Masini</w:t>
        </w:r>
        <w:proofErr w:type="spellEnd"/>
        <w:r w:rsidR="00702752" w:rsidRPr="00702752">
          <w:rPr>
            <w:rStyle w:val="Hyperlink"/>
            <w:lang w:val="en-US"/>
          </w:rPr>
          <w:t xml:space="preserve"> </w:t>
        </w:r>
        <w:proofErr w:type="spellStart"/>
        <w:r w:rsidR="008E6321">
          <w:rPr>
            <w:rStyle w:val="Hyperlink"/>
            <w:lang w:val="en-US"/>
          </w:rPr>
          <w:t>şi</w:t>
        </w:r>
        <w:proofErr w:type="spellEnd"/>
        <w:r w:rsidR="00702752" w:rsidRPr="00702752">
          <w:rPr>
            <w:rStyle w:val="Hyperlink"/>
            <w:lang w:val="en-US"/>
          </w:rPr>
          <w:t xml:space="preserve"> </w:t>
        </w:r>
        <w:proofErr w:type="spellStart"/>
        <w:r w:rsidR="00702752" w:rsidRPr="00702752">
          <w:rPr>
            <w:rStyle w:val="Hyperlink"/>
            <w:lang w:val="en-US"/>
          </w:rPr>
          <w:t>Echipamente</w:t>
        </w:r>
        <w:proofErr w:type="spellEnd"/>
        <w:r w:rsidR="00702752" w:rsidRPr="00702752">
          <w:rPr>
            <w:rStyle w:val="Hyperlink"/>
            <w:lang w:val="en-US"/>
          </w:rPr>
          <w:t xml:space="preserve"> </w:t>
        </w:r>
        <w:proofErr w:type="spellStart"/>
        <w:r w:rsidR="00702752" w:rsidRPr="00702752">
          <w:rPr>
            <w:rStyle w:val="Hyperlink"/>
            <w:lang w:val="en-US"/>
          </w:rPr>
          <w:t>Termice</w:t>
        </w:r>
        <w:proofErr w:type="spellEnd"/>
      </w:hyperlink>
    </w:p>
    <w:p w:rsidR="00702752" w:rsidRDefault="00B46E11" w:rsidP="00B95FCD">
      <w:pPr>
        <w:numPr>
          <w:ilvl w:val="0"/>
          <w:numId w:val="55"/>
        </w:numPr>
        <w:spacing w:before="0"/>
      </w:pPr>
      <w:hyperlink r:id="rId26" w:history="1">
        <w:r w:rsidR="002F3A0D" w:rsidRPr="00957AE7">
          <w:rPr>
            <w:rStyle w:val="Hyperlink"/>
          </w:rPr>
          <w:t>http://www.termo.utcluj.ro/instruire.html</w:t>
        </w:r>
      </w:hyperlink>
    </w:p>
    <w:p w:rsidR="009E26BD" w:rsidRPr="009C1DD5" w:rsidRDefault="009E26BD" w:rsidP="009E26BD">
      <w:r w:rsidRPr="009C1DD5">
        <w:br w:type="page"/>
      </w:r>
    </w:p>
    <w:p w:rsidR="009E26BD" w:rsidRPr="009C1DD5" w:rsidRDefault="009E26BD" w:rsidP="009E26BD">
      <w:pPr>
        <w:ind w:left="567" w:hanging="567"/>
        <w:jc w:val="center"/>
        <w:rPr>
          <w:b/>
          <w:u w:val="single"/>
        </w:rPr>
      </w:pPr>
      <w:r w:rsidRPr="009C1DD5">
        <w:rPr>
          <w:b/>
          <w:u w:val="single"/>
        </w:rPr>
        <w:lastRenderedPageBreak/>
        <w:t xml:space="preserve">Lista </w:t>
      </w:r>
      <w:proofErr w:type="spellStart"/>
      <w:r w:rsidRPr="009C1DD5">
        <w:rPr>
          <w:b/>
          <w:u w:val="single"/>
        </w:rPr>
        <w:t>notaţiilor</w:t>
      </w:r>
      <w:proofErr w:type="spellEnd"/>
      <w:r w:rsidRPr="009C1DD5">
        <w:rPr>
          <w:b/>
          <w:u w:val="single"/>
        </w:rPr>
        <w:t xml:space="preserve"> folosite</w:t>
      </w:r>
      <w:r w:rsidRPr="009C1DD5">
        <w:rPr>
          <w:b/>
          <w:u w:val="single"/>
        </w:rPr>
        <w:fldChar w:fldCharType="begin"/>
      </w:r>
      <w:r w:rsidRPr="009C1DD5">
        <w:instrText xml:space="preserve"> TC "</w:instrText>
      </w:r>
      <w:bookmarkStart w:id="6" w:name="_Toc393181822"/>
      <w:bookmarkStart w:id="7" w:name="_Toc393182608"/>
      <w:bookmarkStart w:id="8" w:name="_Toc393182848"/>
      <w:bookmarkStart w:id="9" w:name="_Toc408394839"/>
      <w:bookmarkStart w:id="10" w:name="_Toc493071020"/>
      <w:r w:rsidRPr="009C1DD5">
        <w:rPr>
          <w:b/>
          <w:u w:val="single"/>
        </w:rPr>
        <w:instrText xml:space="preserve">Lista </w:instrText>
      </w:r>
      <w:proofErr w:type="spellStart"/>
      <w:r w:rsidRPr="009C1DD5">
        <w:rPr>
          <w:b/>
          <w:u w:val="single"/>
        </w:rPr>
        <w:instrText>notaţiilor</w:instrText>
      </w:r>
      <w:bookmarkEnd w:id="6"/>
      <w:bookmarkEnd w:id="7"/>
      <w:bookmarkEnd w:id="8"/>
      <w:bookmarkEnd w:id="9"/>
      <w:bookmarkEnd w:id="10"/>
      <w:proofErr w:type="spellEnd"/>
      <w:r w:rsidRPr="009C1DD5">
        <w:instrText xml:space="preserve">" \f C \l "2" </w:instrText>
      </w:r>
      <w:r w:rsidRPr="009C1DD5">
        <w:rPr>
          <w:b/>
          <w:u w:val="single"/>
        </w:rPr>
        <w:fldChar w:fldCharType="end"/>
      </w:r>
    </w:p>
    <w:p w:rsidR="00F01A84" w:rsidRPr="00CB5E6F" w:rsidRDefault="00420F99" w:rsidP="00420F99">
      <w:pPr>
        <w:spacing w:before="0"/>
        <w:ind w:left="567" w:hanging="567"/>
        <w:jc w:val="left"/>
      </w:pPr>
      <w:r>
        <w:fldChar w:fldCharType="begin"/>
      </w:r>
      <w:r>
        <w:instrText xml:space="preserve"> EQ \O (m,\S\UP8(•))</w:instrText>
      </w:r>
      <w:r>
        <w:fldChar w:fldCharType="end"/>
      </w:r>
      <w:r w:rsidR="00F01A84">
        <w:tab/>
      </w:r>
      <w:r w:rsidR="00F01A84" w:rsidRPr="00CB5E6F">
        <w:t>debit masic</w:t>
      </w:r>
      <w:r>
        <w:t xml:space="preserve">, </w:t>
      </w:r>
      <w:r w:rsidR="00F01A84" w:rsidRPr="00CB5E6F">
        <w:t>kg/s]</w:t>
      </w:r>
    </w:p>
    <w:p w:rsidR="00F01A84" w:rsidRPr="00CB5E6F" w:rsidRDefault="00420F99" w:rsidP="00420F99">
      <w:pPr>
        <w:spacing w:before="0"/>
        <w:ind w:left="567" w:hanging="567"/>
        <w:jc w:val="left"/>
      </w:pPr>
      <w:r>
        <w:fldChar w:fldCharType="begin"/>
      </w:r>
      <w:r>
        <w:instrText xml:space="preserve"> EQ \O (V,\S\UP8(•))</w:instrText>
      </w:r>
      <w:r>
        <w:fldChar w:fldCharType="end"/>
      </w:r>
      <w:r w:rsidR="00F01A84">
        <w:tab/>
      </w:r>
      <w:r w:rsidR="00F01A84" w:rsidRPr="00CB5E6F">
        <w:t>debit volumic</w:t>
      </w:r>
      <w:r>
        <w:t>,</w:t>
      </w:r>
      <w:r w:rsidR="00F01A84">
        <w:t xml:space="preserve"> </w:t>
      </w:r>
      <w:r w:rsidR="00F01A84" w:rsidRPr="00CB5E6F">
        <w:t>m</w:t>
      </w:r>
      <w:r w:rsidR="00F01A84" w:rsidRPr="00CB5E6F">
        <w:rPr>
          <w:vertAlign w:val="superscript"/>
        </w:rPr>
        <w:t>3</w:t>
      </w:r>
      <w:r w:rsidR="00F01A84" w:rsidRPr="00CB5E6F">
        <w:t>/s]</w:t>
      </w:r>
    </w:p>
    <w:p w:rsidR="00F01A84" w:rsidRPr="009C1DD5" w:rsidRDefault="00F01A84" w:rsidP="00F01A84">
      <w:pPr>
        <w:spacing w:before="0"/>
        <w:ind w:left="567" w:hanging="567"/>
        <w:jc w:val="left"/>
      </w:pPr>
      <w:r w:rsidRPr="009C1DD5">
        <w:t>A</w:t>
      </w:r>
      <w:r w:rsidRPr="009C1DD5">
        <w:tab/>
      </w:r>
      <w:proofErr w:type="spellStart"/>
      <w:r w:rsidRPr="009C1DD5">
        <w:t>Secţiune</w:t>
      </w:r>
      <w:proofErr w:type="spellEnd"/>
      <w:r w:rsidRPr="009C1DD5">
        <w:t xml:space="preserve"> de curgere, m</w:t>
      </w:r>
      <w:r w:rsidRPr="009C1DD5">
        <w:rPr>
          <w:vertAlign w:val="superscript"/>
        </w:rPr>
        <w:t>2</w:t>
      </w:r>
    </w:p>
    <w:p w:rsidR="00F01A84" w:rsidRPr="009C1DD5" w:rsidRDefault="00F01A84" w:rsidP="00F01A84">
      <w:pPr>
        <w:spacing w:before="0"/>
        <w:ind w:left="567" w:hanging="567"/>
        <w:jc w:val="left"/>
      </w:pPr>
      <w:r w:rsidRPr="009C1DD5">
        <w:t>B</w:t>
      </w:r>
      <w:r w:rsidRPr="009C1DD5">
        <w:tab/>
      </w:r>
      <w:proofErr w:type="spellStart"/>
      <w:r w:rsidRPr="009C1DD5">
        <w:t>Lăţime</w:t>
      </w:r>
      <w:proofErr w:type="spellEnd"/>
      <w:r w:rsidRPr="009C1DD5">
        <w:t>, m</w:t>
      </w:r>
    </w:p>
    <w:p w:rsidR="00F01A84" w:rsidRPr="009C1DD5" w:rsidRDefault="00F01A84" w:rsidP="00F01A84">
      <w:pPr>
        <w:spacing w:before="0"/>
        <w:ind w:left="567" w:hanging="567"/>
        <w:jc w:val="left"/>
      </w:pPr>
      <w:r w:rsidRPr="009C1DD5">
        <w:t>C</w:t>
      </w:r>
      <w:r w:rsidRPr="009C1DD5">
        <w:tab/>
        <w:t>1.Capacitate termică, W/K</w:t>
      </w:r>
    </w:p>
    <w:p w:rsidR="00F01A84" w:rsidRPr="00CB5E6F" w:rsidRDefault="00F01A84" w:rsidP="00F01A84">
      <w:pPr>
        <w:spacing w:before="0"/>
        <w:jc w:val="left"/>
      </w:pPr>
      <w:r w:rsidRPr="00CB5E6F">
        <w:t>D, d</w:t>
      </w:r>
      <w:r>
        <w:tab/>
      </w:r>
      <w:r w:rsidRPr="00CB5E6F">
        <w:t>diametru</w:t>
      </w:r>
      <w:r>
        <w:t xml:space="preserve"> </w:t>
      </w:r>
      <w:r w:rsidRPr="00CB5E6F">
        <w:t>[m]</w:t>
      </w:r>
    </w:p>
    <w:p w:rsidR="007946C9" w:rsidRDefault="00F01A84" w:rsidP="00F01A84">
      <w:pPr>
        <w:spacing w:before="0"/>
        <w:jc w:val="left"/>
      </w:pPr>
      <w:r w:rsidRPr="00CB5E6F">
        <w:t>E</w:t>
      </w:r>
      <w:r>
        <w:tab/>
      </w:r>
      <w:proofErr w:type="spellStart"/>
      <w:r w:rsidRPr="00CB5E6F">
        <w:t>eficienţa</w:t>
      </w:r>
      <w:proofErr w:type="spellEnd"/>
      <w:r w:rsidRPr="00CB5E6F">
        <w:t xml:space="preserve"> termică a nervurilor</w:t>
      </w:r>
    </w:p>
    <w:p w:rsidR="00F01A84" w:rsidRPr="00CB5E6F" w:rsidRDefault="00F01A84" w:rsidP="00F01A84">
      <w:pPr>
        <w:spacing w:before="0"/>
        <w:jc w:val="left"/>
      </w:pPr>
      <w:r w:rsidRPr="00CB5E6F">
        <w:t>g</w:t>
      </w:r>
      <w:r>
        <w:tab/>
      </w:r>
      <w:proofErr w:type="spellStart"/>
      <w:r w:rsidRPr="00CB5E6F">
        <w:t>acceleraţia</w:t>
      </w:r>
      <w:proofErr w:type="spellEnd"/>
      <w:r w:rsidRPr="00CB5E6F">
        <w:t xml:space="preserve"> </w:t>
      </w:r>
      <w:proofErr w:type="spellStart"/>
      <w:r w:rsidRPr="00CB5E6F">
        <w:t>gravitaţională</w:t>
      </w:r>
      <w:proofErr w:type="spellEnd"/>
      <w:r>
        <w:t xml:space="preserve">, </w:t>
      </w:r>
      <w:r w:rsidRPr="00CB5E6F">
        <w:t>m/s</w:t>
      </w:r>
      <w:r w:rsidRPr="00CB5E6F">
        <w:rPr>
          <w:vertAlign w:val="superscript"/>
        </w:rPr>
        <w:t>2</w:t>
      </w:r>
    </w:p>
    <w:p w:rsidR="00F01A84" w:rsidRDefault="00F01A84" w:rsidP="00F01A84">
      <w:pPr>
        <w:spacing w:before="0"/>
        <w:ind w:left="567" w:hanging="567"/>
        <w:jc w:val="left"/>
      </w:pPr>
      <w:r>
        <w:t>h</w:t>
      </w:r>
      <w:r>
        <w:tab/>
        <w:t xml:space="preserve">1.entalpie, </w:t>
      </w:r>
      <w:r w:rsidRPr="00CB5E6F">
        <w:t>J/kg</w:t>
      </w:r>
      <w:r>
        <w:t>,</w:t>
      </w:r>
      <w:r>
        <w:br/>
        <w:t>2.</w:t>
      </w:r>
      <w:r w:rsidRPr="00CB5E6F">
        <w:t>înălţime</w:t>
      </w:r>
      <w:r>
        <w:t>, m</w:t>
      </w:r>
    </w:p>
    <w:p w:rsidR="00F01A84" w:rsidRPr="00CB5E6F" w:rsidRDefault="00F01A84" w:rsidP="00F01A84">
      <w:pPr>
        <w:spacing w:before="0"/>
        <w:jc w:val="left"/>
      </w:pPr>
      <w:r w:rsidRPr="00CB5E6F">
        <w:t>H</w:t>
      </w:r>
      <w:r>
        <w:tab/>
      </w:r>
      <w:proofErr w:type="spellStart"/>
      <w:r w:rsidRPr="00CB5E6F">
        <w:t>înălţime</w:t>
      </w:r>
      <w:proofErr w:type="spellEnd"/>
      <w:r>
        <w:t xml:space="preserve">, </w:t>
      </w:r>
      <w:r w:rsidRPr="00CB5E6F">
        <w:t>m</w:t>
      </w:r>
    </w:p>
    <w:p w:rsidR="007946C9" w:rsidRDefault="00F01A84" w:rsidP="00F01A84">
      <w:pPr>
        <w:spacing w:before="0"/>
        <w:jc w:val="left"/>
      </w:pPr>
      <w:r w:rsidRPr="00CB5E6F">
        <w:t>k</w:t>
      </w:r>
      <w:r>
        <w:tab/>
      </w:r>
      <w:r w:rsidRPr="00CB5E6F">
        <w:t>coeficient global de transfer de căldură</w:t>
      </w:r>
      <w:r>
        <w:t xml:space="preserve">, </w:t>
      </w:r>
      <w:r w:rsidRPr="00CB5E6F">
        <w:t>W/m</w:t>
      </w:r>
      <w:r w:rsidRPr="00CB5E6F">
        <w:rPr>
          <w:vertAlign w:val="superscript"/>
        </w:rPr>
        <w:t>2</w:t>
      </w:r>
      <w:r w:rsidRPr="00CB5E6F">
        <w:t>K</w:t>
      </w:r>
    </w:p>
    <w:p w:rsidR="00F01A84" w:rsidRPr="00CB5E6F" w:rsidRDefault="00F01A84" w:rsidP="00F01A84">
      <w:pPr>
        <w:spacing w:before="0"/>
        <w:jc w:val="left"/>
      </w:pPr>
      <w:r w:rsidRPr="00CB5E6F">
        <w:t>L</w:t>
      </w:r>
      <w:r>
        <w:tab/>
      </w:r>
      <w:r w:rsidRPr="00CB5E6F">
        <w:t>lungime</w:t>
      </w:r>
      <w:r>
        <w:t xml:space="preserve">, </w:t>
      </w:r>
      <w:r w:rsidRPr="00CB5E6F">
        <w:t>m</w:t>
      </w:r>
    </w:p>
    <w:p w:rsidR="00F01A84" w:rsidRPr="00CB5E6F" w:rsidRDefault="00F01A84" w:rsidP="00F01A84">
      <w:pPr>
        <w:spacing w:before="0"/>
        <w:jc w:val="left"/>
      </w:pPr>
      <w:r w:rsidRPr="00CB5E6F">
        <w:t>m</w:t>
      </w:r>
      <w:r>
        <w:tab/>
      </w:r>
      <w:r w:rsidRPr="00CB5E6F">
        <w:t xml:space="preserve">număr de </w:t>
      </w:r>
      <w:proofErr w:type="spellStart"/>
      <w:r w:rsidRPr="00CB5E6F">
        <w:t>ţevi</w:t>
      </w:r>
      <w:proofErr w:type="spellEnd"/>
      <w:r w:rsidRPr="00CB5E6F">
        <w:t xml:space="preserve"> dintr-un plan perpendicular pe curentul de aer sau parametru al nervurii</w:t>
      </w:r>
      <w:r>
        <w:t xml:space="preserve">, </w:t>
      </w:r>
      <w:r w:rsidRPr="00CB5E6F">
        <w:t>m</w:t>
      </w:r>
      <w:r w:rsidRPr="00CB5E6F">
        <w:rPr>
          <w:vertAlign w:val="superscript"/>
        </w:rPr>
        <w:t>-1</w:t>
      </w:r>
    </w:p>
    <w:p w:rsidR="00F01A84" w:rsidRPr="00CB5E6F" w:rsidRDefault="00F01A84" w:rsidP="00F01A84">
      <w:pPr>
        <w:spacing w:before="0"/>
        <w:jc w:val="left"/>
      </w:pPr>
      <w:r w:rsidRPr="00CB5E6F">
        <w:t>Nu</w:t>
      </w:r>
      <w:r>
        <w:tab/>
      </w:r>
      <w:r w:rsidRPr="00CB5E6F">
        <w:t xml:space="preserve">criteriul </w:t>
      </w:r>
      <w:proofErr w:type="spellStart"/>
      <w:r w:rsidRPr="00CB5E6F">
        <w:t>Nusselt</w:t>
      </w:r>
      <w:proofErr w:type="spellEnd"/>
    </w:p>
    <w:p w:rsidR="00F01A84" w:rsidRPr="00CB5E6F" w:rsidRDefault="00F01A84" w:rsidP="00F01A84">
      <w:pPr>
        <w:spacing w:before="0"/>
        <w:jc w:val="left"/>
      </w:pPr>
      <w:proofErr w:type="spellStart"/>
      <w:r w:rsidRPr="00CB5E6F">
        <w:t>n</w:t>
      </w:r>
      <w:r w:rsidRPr="00CB5E6F">
        <w:rPr>
          <w:vertAlign w:val="subscript"/>
        </w:rPr>
        <w:t>z</w:t>
      </w:r>
      <w:proofErr w:type="spellEnd"/>
      <w:r>
        <w:tab/>
      </w:r>
      <w:r w:rsidRPr="00CB5E6F">
        <w:t xml:space="preserve">număr de </w:t>
      </w:r>
      <w:proofErr w:type="spellStart"/>
      <w:r w:rsidRPr="00CB5E6F">
        <w:t>ţevi</w:t>
      </w:r>
      <w:proofErr w:type="spellEnd"/>
      <w:r w:rsidRPr="00CB5E6F">
        <w:t xml:space="preserve"> de trecere</w:t>
      </w:r>
    </w:p>
    <w:p w:rsidR="00F01A84" w:rsidRPr="00CB5E6F" w:rsidRDefault="00F01A84" w:rsidP="00F01A84">
      <w:pPr>
        <w:spacing w:before="0"/>
        <w:jc w:val="left"/>
      </w:pPr>
      <w:r w:rsidRPr="00CB5E6F">
        <w:t>p</w:t>
      </w:r>
      <w:r>
        <w:tab/>
      </w:r>
      <w:r w:rsidRPr="00CB5E6F">
        <w:t>presiune</w:t>
      </w:r>
      <w:r>
        <w:t xml:space="preserve">, </w:t>
      </w:r>
      <w:r w:rsidRPr="00CB5E6F">
        <w:t>bar</w:t>
      </w:r>
    </w:p>
    <w:p w:rsidR="00F01A84" w:rsidRPr="00CB5E6F" w:rsidRDefault="00F01A84" w:rsidP="00F01A84">
      <w:pPr>
        <w:spacing w:before="0"/>
        <w:jc w:val="left"/>
      </w:pPr>
      <w:r w:rsidRPr="00CB5E6F">
        <w:t>Pr</w:t>
      </w:r>
      <w:r>
        <w:tab/>
      </w:r>
      <w:r w:rsidRPr="00CB5E6F">
        <w:t xml:space="preserve">criteriul </w:t>
      </w:r>
      <w:proofErr w:type="spellStart"/>
      <w:r w:rsidRPr="00CB5E6F">
        <w:t>Prandl</w:t>
      </w:r>
      <w:proofErr w:type="spellEnd"/>
    </w:p>
    <w:p w:rsidR="00F01A84" w:rsidRPr="00CB5E6F" w:rsidRDefault="00F01A84" w:rsidP="00F01A84">
      <w:pPr>
        <w:spacing w:before="0"/>
        <w:jc w:val="left"/>
      </w:pPr>
      <w:r w:rsidRPr="00CB5E6F">
        <w:t>q</w:t>
      </w:r>
      <w:r>
        <w:tab/>
      </w:r>
      <w:r w:rsidRPr="00CB5E6F">
        <w:t>densitate de flux termic</w:t>
      </w:r>
      <w:r>
        <w:t xml:space="preserve">, </w:t>
      </w:r>
      <w:r w:rsidRPr="00CB5E6F">
        <w:t>W/m</w:t>
      </w:r>
      <w:r w:rsidRPr="00CB5E6F">
        <w:rPr>
          <w:vertAlign w:val="superscript"/>
        </w:rPr>
        <w:t>2</w:t>
      </w:r>
    </w:p>
    <w:p w:rsidR="00F01A84" w:rsidRPr="00CB5E6F" w:rsidRDefault="00F01A84" w:rsidP="00F01A84">
      <w:pPr>
        <w:spacing w:before="0"/>
        <w:jc w:val="left"/>
      </w:pPr>
      <w:r w:rsidRPr="00CB5E6F">
        <w:t>R</w:t>
      </w:r>
      <w:r>
        <w:tab/>
      </w:r>
      <w:proofErr w:type="spellStart"/>
      <w:r w:rsidRPr="00CB5E6F">
        <w:t>rezistenţa</w:t>
      </w:r>
      <w:proofErr w:type="spellEnd"/>
      <w:r w:rsidRPr="00CB5E6F">
        <w:t xml:space="preserve"> termică</w:t>
      </w:r>
      <w:r>
        <w:t xml:space="preserve">, </w:t>
      </w:r>
      <w:r w:rsidRPr="00CB5E6F">
        <w:t>m</w:t>
      </w:r>
      <w:r w:rsidRPr="00CB5E6F">
        <w:rPr>
          <w:vertAlign w:val="superscript"/>
        </w:rPr>
        <w:t>2</w:t>
      </w:r>
      <w:r w:rsidRPr="00CB5E6F">
        <w:t>K/W</w:t>
      </w:r>
    </w:p>
    <w:p w:rsidR="00F01A84" w:rsidRPr="00CB5E6F" w:rsidRDefault="00F01A84" w:rsidP="00F01A84">
      <w:pPr>
        <w:spacing w:before="0"/>
        <w:jc w:val="left"/>
      </w:pPr>
      <w:r w:rsidRPr="00CB5E6F">
        <w:t>Re</w:t>
      </w:r>
      <w:r>
        <w:tab/>
      </w:r>
      <w:r w:rsidRPr="00CB5E6F">
        <w:t xml:space="preserve">criteriul </w:t>
      </w:r>
      <w:proofErr w:type="spellStart"/>
      <w:r w:rsidRPr="00CB5E6F">
        <w:t>Reynolds</w:t>
      </w:r>
      <w:proofErr w:type="spellEnd"/>
    </w:p>
    <w:p w:rsidR="00F01A84" w:rsidRPr="00CB5E6F" w:rsidRDefault="00F01A84" w:rsidP="00F01A84">
      <w:pPr>
        <w:spacing w:before="0"/>
        <w:jc w:val="left"/>
      </w:pPr>
      <w:r w:rsidRPr="00CB5E6F">
        <w:t>s</w:t>
      </w:r>
      <w:r>
        <w:tab/>
      </w:r>
      <w:r w:rsidRPr="00CB5E6F">
        <w:t xml:space="preserve">pas de </w:t>
      </w:r>
      <w:proofErr w:type="spellStart"/>
      <w:r w:rsidRPr="00CB5E6F">
        <w:t>aşezare</w:t>
      </w:r>
      <w:proofErr w:type="spellEnd"/>
      <w:r w:rsidRPr="00CB5E6F">
        <w:t xml:space="preserve"> a </w:t>
      </w:r>
      <w:proofErr w:type="spellStart"/>
      <w:r w:rsidRPr="00CB5E6F">
        <w:t>ţevilor</w:t>
      </w:r>
      <w:proofErr w:type="spellEnd"/>
    </w:p>
    <w:p w:rsidR="00F01A84" w:rsidRPr="00CB5E6F" w:rsidRDefault="00F01A84" w:rsidP="00F01A84">
      <w:pPr>
        <w:spacing w:before="0"/>
        <w:jc w:val="left"/>
      </w:pPr>
      <w:r w:rsidRPr="00CB5E6F">
        <w:t>S</w:t>
      </w:r>
      <w:r>
        <w:tab/>
      </w:r>
      <w:proofErr w:type="spellStart"/>
      <w:r w:rsidRPr="00CB5E6F">
        <w:t>suprafaţa</w:t>
      </w:r>
      <w:proofErr w:type="spellEnd"/>
      <w:r>
        <w:t xml:space="preserve">, </w:t>
      </w:r>
      <w:r w:rsidRPr="00CB5E6F">
        <w:t>m</w:t>
      </w:r>
      <w:r w:rsidRPr="00CB5E6F">
        <w:rPr>
          <w:vertAlign w:val="superscript"/>
        </w:rPr>
        <w:t>2</w:t>
      </w:r>
    </w:p>
    <w:p w:rsidR="00F01A84" w:rsidRPr="00CB5E6F" w:rsidRDefault="00F01A84" w:rsidP="00F01A84">
      <w:pPr>
        <w:spacing w:before="0"/>
        <w:jc w:val="left"/>
      </w:pPr>
      <w:r w:rsidRPr="00CB5E6F">
        <w:t>t</w:t>
      </w:r>
      <w:r>
        <w:tab/>
      </w:r>
      <w:r w:rsidRPr="00CB5E6F">
        <w:t>temperatura</w:t>
      </w:r>
      <w:r>
        <w:t xml:space="preserve">, </w:t>
      </w:r>
      <w:proofErr w:type="spellStart"/>
      <w:r w:rsidRPr="00CB5E6F">
        <w:rPr>
          <w:vertAlign w:val="superscript"/>
        </w:rPr>
        <w:t>o</w:t>
      </w:r>
      <w:r w:rsidRPr="00CB5E6F">
        <w:t>C</w:t>
      </w:r>
      <w:proofErr w:type="spellEnd"/>
    </w:p>
    <w:p w:rsidR="00F01A84" w:rsidRPr="00CB5E6F" w:rsidRDefault="00F01A84" w:rsidP="00F01A84">
      <w:pPr>
        <w:spacing w:before="0"/>
        <w:jc w:val="left"/>
      </w:pPr>
      <w:r w:rsidRPr="00CB5E6F">
        <w:t>u</w:t>
      </w:r>
      <w:r>
        <w:tab/>
      </w:r>
      <w:r w:rsidRPr="00CB5E6F">
        <w:t>pasul nervurii</w:t>
      </w:r>
      <w:r>
        <w:t xml:space="preserve">, </w:t>
      </w:r>
      <w:r w:rsidRPr="00CB5E6F">
        <w:t>m</w:t>
      </w:r>
    </w:p>
    <w:p w:rsidR="00F01A84" w:rsidRPr="00CB5E6F" w:rsidRDefault="00F01A84" w:rsidP="00F01A84">
      <w:pPr>
        <w:spacing w:before="0"/>
        <w:jc w:val="left"/>
      </w:pPr>
      <w:r w:rsidRPr="00CB5E6F">
        <w:t>v</w:t>
      </w:r>
      <w:r>
        <w:tab/>
      </w:r>
      <w:r w:rsidRPr="00CB5E6F">
        <w:t>volum specific</w:t>
      </w:r>
      <w:r>
        <w:t xml:space="preserve">, </w:t>
      </w:r>
      <w:r w:rsidRPr="00CB5E6F">
        <w:t>m</w:t>
      </w:r>
      <w:r w:rsidRPr="00CB5E6F">
        <w:rPr>
          <w:vertAlign w:val="superscript"/>
        </w:rPr>
        <w:t>3</w:t>
      </w:r>
      <w:r w:rsidRPr="00CB5E6F">
        <w:t>/kg</w:t>
      </w:r>
    </w:p>
    <w:p w:rsidR="00F01A84" w:rsidRPr="00CB5E6F" w:rsidRDefault="00F01A84" w:rsidP="00F01A84">
      <w:pPr>
        <w:spacing w:before="0"/>
        <w:jc w:val="left"/>
      </w:pPr>
      <w:r w:rsidRPr="00CB5E6F">
        <w:t>w</w:t>
      </w:r>
      <w:r>
        <w:tab/>
      </w:r>
      <w:r w:rsidRPr="00CB5E6F">
        <w:t>viteza</w:t>
      </w:r>
      <w:r>
        <w:t xml:space="preserve">, </w:t>
      </w:r>
      <w:r w:rsidRPr="00CB5E6F">
        <w:t>m/s</w:t>
      </w:r>
    </w:p>
    <w:p w:rsidR="00F01A84" w:rsidRPr="00CB5E6F" w:rsidRDefault="00F01A84" w:rsidP="00F01A84">
      <w:pPr>
        <w:spacing w:before="0"/>
        <w:jc w:val="left"/>
      </w:pPr>
      <w:r w:rsidRPr="00CB5E6F">
        <w:t>x</w:t>
      </w:r>
      <w:r>
        <w:tab/>
        <w:t>1.</w:t>
      </w:r>
      <w:r w:rsidRPr="00CB5E6F">
        <w:t>conţinut de umiditate</w:t>
      </w:r>
      <w:r>
        <w:t xml:space="preserve">, </w:t>
      </w:r>
      <w:r w:rsidRPr="00CB5E6F">
        <w:t>kg/kg de aer uscat</w:t>
      </w:r>
      <w:r>
        <w:br/>
      </w:r>
      <w:r>
        <w:tab/>
        <w:t>2.Titlu de vapori</w:t>
      </w:r>
    </w:p>
    <w:p w:rsidR="00F01A84" w:rsidRPr="00CB5E6F" w:rsidRDefault="00F01A84" w:rsidP="00F01A84">
      <w:pPr>
        <w:spacing w:before="0"/>
        <w:jc w:val="left"/>
      </w:pPr>
      <w:r w:rsidRPr="00CB5E6F">
        <w:t>z</w:t>
      </w:r>
      <w:r>
        <w:tab/>
        <w:t>1.</w:t>
      </w:r>
      <w:r w:rsidRPr="00CB5E6F">
        <w:t xml:space="preserve">număr de rânduri de </w:t>
      </w:r>
      <w:proofErr w:type="spellStart"/>
      <w:r w:rsidRPr="00CB5E6F">
        <w:t>ţevi</w:t>
      </w:r>
      <w:proofErr w:type="spellEnd"/>
      <w:r w:rsidRPr="00CB5E6F">
        <w:t xml:space="preserve"> de-a lungul curentului de aer sau </w:t>
      </w:r>
      <w:r>
        <w:br/>
      </w:r>
      <w:r>
        <w:tab/>
        <w:t>2.</w:t>
      </w:r>
      <w:r w:rsidRPr="00CB5E6F">
        <w:t xml:space="preserve">numărul de treceri sau de </w:t>
      </w:r>
      <w:proofErr w:type="spellStart"/>
      <w:r w:rsidRPr="00CB5E6F">
        <w:t>secţii</w:t>
      </w:r>
      <w:proofErr w:type="spellEnd"/>
      <w:r w:rsidRPr="00CB5E6F">
        <w:t>.</w:t>
      </w:r>
    </w:p>
    <w:p w:rsidR="009E26BD" w:rsidRPr="009C1DD5" w:rsidRDefault="009E26BD" w:rsidP="009E26BD">
      <w:pPr>
        <w:jc w:val="center"/>
        <w:rPr>
          <w:b/>
          <w:i/>
          <w:u w:val="single"/>
        </w:rPr>
      </w:pPr>
    </w:p>
    <w:p w:rsidR="009E26BD" w:rsidRPr="009C1DD5" w:rsidRDefault="009E26BD" w:rsidP="009E26BD">
      <w:pPr>
        <w:ind w:left="567" w:hanging="567"/>
        <w:jc w:val="center"/>
        <w:rPr>
          <w:b/>
          <w:u w:val="single"/>
        </w:rPr>
      </w:pPr>
      <w:r w:rsidRPr="009C1DD5">
        <w:rPr>
          <w:b/>
          <w:u w:val="single"/>
        </w:rPr>
        <w:t xml:space="preserve">Lista simbolurilor </w:t>
      </w:r>
      <w:proofErr w:type="spellStart"/>
      <w:r w:rsidRPr="009C1DD5">
        <w:rPr>
          <w:b/>
          <w:u w:val="single"/>
        </w:rPr>
        <w:t>greceşti</w:t>
      </w:r>
      <w:proofErr w:type="spellEnd"/>
    </w:p>
    <w:p w:rsidR="009E26BD" w:rsidRPr="009C1DD5" w:rsidRDefault="009E26BD" w:rsidP="009E26BD">
      <w:pPr>
        <w:jc w:val="center"/>
        <w:rPr>
          <w:b/>
          <w:i/>
          <w:u w:val="single"/>
        </w:rPr>
      </w:pPr>
    </w:p>
    <w:p w:rsidR="009E26BD" w:rsidRPr="009C1DD5" w:rsidRDefault="009E26BD" w:rsidP="00F01A84">
      <w:pPr>
        <w:spacing w:before="0"/>
        <w:ind w:left="567" w:hanging="567"/>
        <w:jc w:val="left"/>
      </w:pPr>
      <w:r w:rsidRPr="009C1DD5">
        <w:sym w:font="Symbol" w:char="F061"/>
      </w:r>
      <w:r w:rsidRPr="009C1DD5">
        <w:tab/>
        <w:t xml:space="preserve">Coeficient de </w:t>
      </w:r>
      <w:proofErr w:type="spellStart"/>
      <w:r w:rsidRPr="009C1DD5">
        <w:t>convecţie</w:t>
      </w:r>
      <w:proofErr w:type="spellEnd"/>
      <w:r w:rsidRPr="009C1DD5">
        <w:t>, W/m</w:t>
      </w:r>
      <w:r w:rsidRPr="009C1DD5">
        <w:rPr>
          <w:vertAlign w:val="superscript"/>
        </w:rPr>
        <w:t>2</w:t>
      </w:r>
      <w:r w:rsidRPr="009C1DD5">
        <w:sym w:font="Symbol" w:char="F0D7"/>
      </w:r>
      <w:r w:rsidRPr="009C1DD5">
        <w:t>K</w:t>
      </w:r>
    </w:p>
    <w:p w:rsidR="00ED3389" w:rsidRPr="00ED3389" w:rsidRDefault="00ED3389" w:rsidP="00F01A84">
      <w:pPr>
        <w:spacing w:before="0"/>
        <w:jc w:val="left"/>
      </w:pPr>
      <w:r w:rsidRPr="00ED3389">
        <w:sym w:font="Symbol" w:char="F062"/>
      </w:r>
      <w:r w:rsidR="00CB5E6F">
        <w:tab/>
      </w:r>
      <w:r w:rsidRPr="00ED3389">
        <w:t xml:space="preserve">coeficient de mărire a </w:t>
      </w:r>
      <w:proofErr w:type="spellStart"/>
      <w:r w:rsidRPr="00ED3389">
        <w:t>suprafeţei</w:t>
      </w:r>
      <w:proofErr w:type="spellEnd"/>
      <w:r w:rsidRPr="00ED3389">
        <w:t xml:space="preserve"> sau coeficient de </w:t>
      </w:r>
      <w:proofErr w:type="spellStart"/>
      <w:r w:rsidRPr="00ED3389">
        <w:t>nervurare</w:t>
      </w:r>
      <w:proofErr w:type="spellEnd"/>
    </w:p>
    <w:p w:rsidR="00ED3389" w:rsidRPr="00ED3389" w:rsidRDefault="00ED3389" w:rsidP="00F01A84">
      <w:pPr>
        <w:spacing w:before="0"/>
        <w:jc w:val="left"/>
      </w:pPr>
      <w:r w:rsidRPr="00ED3389">
        <w:sym w:font="Symbol" w:char="F06A"/>
      </w:r>
      <w:r w:rsidR="00CB5E6F">
        <w:tab/>
      </w:r>
      <w:r w:rsidRPr="00ED3389">
        <w:t>umiditate relativă</w:t>
      </w:r>
      <w:r>
        <w:t xml:space="preserve"> </w:t>
      </w:r>
      <w:r w:rsidRPr="00ED3389">
        <w:t>[%]</w:t>
      </w:r>
    </w:p>
    <w:p w:rsidR="00ED3389" w:rsidRPr="00ED3389" w:rsidRDefault="00ED3389" w:rsidP="00F01A84">
      <w:pPr>
        <w:spacing w:before="0"/>
        <w:jc w:val="left"/>
      </w:pPr>
      <w:r w:rsidRPr="00ED3389">
        <w:sym w:font="Symbol" w:char="F064"/>
      </w:r>
      <w:r w:rsidR="00CB5E6F">
        <w:tab/>
      </w:r>
      <w:r w:rsidRPr="00ED3389">
        <w:t>grosime</w:t>
      </w:r>
      <w:r>
        <w:t xml:space="preserve"> </w:t>
      </w:r>
      <w:r w:rsidRPr="00ED3389">
        <w:t>[m]</w:t>
      </w:r>
    </w:p>
    <w:p w:rsidR="00ED3389" w:rsidRPr="00ED3389" w:rsidRDefault="00ED3389" w:rsidP="00F01A84">
      <w:pPr>
        <w:spacing w:before="0"/>
        <w:jc w:val="left"/>
      </w:pPr>
      <w:r w:rsidRPr="00ED3389">
        <w:sym w:font="Symbol" w:char="F044"/>
      </w:r>
      <w:r w:rsidR="00CB5E6F">
        <w:tab/>
      </w:r>
      <w:proofErr w:type="spellStart"/>
      <w:r w:rsidRPr="00ED3389">
        <w:t>diferenţă</w:t>
      </w:r>
      <w:proofErr w:type="spellEnd"/>
    </w:p>
    <w:p w:rsidR="00ED3389" w:rsidRPr="00ED3389" w:rsidRDefault="00ED3389" w:rsidP="00F01A84">
      <w:pPr>
        <w:spacing w:before="0"/>
        <w:jc w:val="left"/>
      </w:pPr>
      <w:r w:rsidRPr="00ED3389">
        <w:sym w:font="Symbol" w:char="F046"/>
      </w:r>
      <w:r w:rsidR="00CB5E6F">
        <w:tab/>
      </w:r>
      <w:r w:rsidRPr="00ED3389">
        <w:t>sarcina termică</w:t>
      </w:r>
      <w:r>
        <w:t xml:space="preserve"> </w:t>
      </w:r>
      <w:r w:rsidRPr="00ED3389">
        <w:t>[W]</w:t>
      </w:r>
    </w:p>
    <w:p w:rsidR="00ED3389" w:rsidRPr="00ED3389" w:rsidRDefault="00ED3389" w:rsidP="00F01A84">
      <w:pPr>
        <w:spacing w:before="0"/>
        <w:jc w:val="left"/>
      </w:pPr>
      <w:r w:rsidRPr="00ED3389">
        <w:sym w:font="Symbol" w:char="F068"/>
      </w:r>
      <w:r w:rsidR="00CB5E6F">
        <w:tab/>
      </w:r>
      <w:r w:rsidRPr="00ED3389">
        <w:t>viscozitate dinamică</w:t>
      </w:r>
      <w:r>
        <w:t xml:space="preserve"> </w:t>
      </w:r>
      <w:r w:rsidRPr="00ED3389">
        <w:t>[Pa</w:t>
      </w:r>
      <w:r w:rsidRPr="00ED3389">
        <w:rPr>
          <w:vertAlign w:val="superscript"/>
        </w:rPr>
        <w:t>.</w:t>
      </w:r>
      <w:r w:rsidRPr="00ED3389">
        <w:t xml:space="preserve"> s]</w:t>
      </w:r>
    </w:p>
    <w:p w:rsidR="00ED3389" w:rsidRPr="00ED3389" w:rsidRDefault="00ED3389" w:rsidP="00F01A84">
      <w:pPr>
        <w:spacing w:before="0"/>
        <w:jc w:val="left"/>
      </w:pPr>
      <w:r w:rsidRPr="00ED3389">
        <w:sym w:font="Symbol" w:char="F06C"/>
      </w:r>
      <w:r w:rsidR="00CB5E6F">
        <w:tab/>
      </w:r>
      <w:r w:rsidRPr="00ED3389">
        <w:t>conductivitatea termică</w:t>
      </w:r>
      <w:r>
        <w:t xml:space="preserve"> </w:t>
      </w:r>
      <w:r w:rsidRPr="00ED3389">
        <w:t>[W/</w:t>
      </w:r>
      <w:proofErr w:type="spellStart"/>
      <w:r w:rsidRPr="00ED3389">
        <w:t>mK</w:t>
      </w:r>
      <w:proofErr w:type="spellEnd"/>
      <w:r w:rsidRPr="00ED3389">
        <w:t>]</w:t>
      </w:r>
    </w:p>
    <w:p w:rsidR="00ED3389" w:rsidRPr="00ED3389" w:rsidRDefault="00ED3389" w:rsidP="00F01A84">
      <w:pPr>
        <w:spacing w:before="0"/>
        <w:jc w:val="left"/>
      </w:pPr>
      <w:r w:rsidRPr="00ED3389">
        <w:sym w:font="Symbol" w:char="F06E"/>
      </w:r>
      <w:r w:rsidR="00CB5E6F">
        <w:tab/>
      </w:r>
      <w:r w:rsidRPr="00ED3389">
        <w:t>viscozitatea cinematică</w:t>
      </w:r>
      <w:r>
        <w:t xml:space="preserve"> </w:t>
      </w:r>
      <w:r w:rsidRPr="00ED3389">
        <w:t>[m</w:t>
      </w:r>
      <w:r w:rsidRPr="00ED3389">
        <w:rPr>
          <w:vertAlign w:val="superscript"/>
        </w:rPr>
        <w:t>2</w:t>
      </w:r>
      <w:r w:rsidRPr="00ED3389">
        <w:t>/s]</w:t>
      </w:r>
    </w:p>
    <w:p w:rsidR="00ED3389" w:rsidRPr="00ED3389" w:rsidRDefault="00ED3389" w:rsidP="00F01A84">
      <w:pPr>
        <w:spacing w:before="0"/>
        <w:jc w:val="left"/>
      </w:pPr>
      <w:r w:rsidRPr="00ED3389">
        <w:sym w:font="Symbol" w:char="F072"/>
      </w:r>
      <w:r w:rsidR="00CB5E6F">
        <w:tab/>
      </w:r>
      <w:r w:rsidRPr="00ED3389">
        <w:t>densitate</w:t>
      </w:r>
      <w:r>
        <w:t xml:space="preserve"> </w:t>
      </w:r>
      <w:r w:rsidRPr="00ED3389">
        <w:t>[kg/m</w:t>
      </w:r>
      <w:r w:rsidRPr="00ED3389">
        <w:rPr>
          <w:vertAlign w:val="superscript"/>
        </w:rPr>
        <w:t>3</w:t>
      </w:r>
      <w:r w:rsidRPr="00ED3389">
        <w:t>]</w:t>
      </w:r>
    </w:p>
    <w:p w:rsidR="00ED3389" w:rsidRPr="00ED3389" w:rsidRDefault="00ED3389" w:rsidP="00F01A84">
      <w:pPr>
        <w:spacing w:before="0"/>
        <w:jc w:val="left"/>
      </w:pPr>
      <w:r w:rsidRPr="00ED3389">
        <w:sym w:font="Symbol" w:char="F078"/>
      </w:r>
      <w:r w:rsidR="00CB5E6F">
        <w:tab/>
      </w:r>
      <w:r w:rsidRPr="00ED3389">
        <w:t>coeficient de precipitare</w:t>
      </w:r>
      <w:r>
        <w:t xml:space="preserve"> </w:t>
      </w:r>
      <w:r w:rsidR="00FC73B7">
        <w:t>[]</w:t>
      </w:r>
    </w:p>
    <w:p w:rsidR="00ED3389" w:rsidRPr="00ED3389" w:rsidRDefault="00ED3389" w:rsidP="00F01A84">
      <w:pPr>
        <w:spacing w:before="0"/>
        <w:jc w:val="left"/>
      </w:pPr>
      <w:r w:rsidRPr="00ED3389">
        <w:lastRenderedPageBreak/>
        <w:sym w:font="Symbol" w:char="F059"/>
      </w:r>
      <w:r w:rsidR="00CB5E6F">
        <w:tab/>
      </w:r>
      <w:r w:rsidRPr="00ED3389">
        <w:t xml:space="preserve">coeficient ce </w:t>
      </w:r>
      <w:proofErr w:type="spellStart"/>
      <w:r w:rsidRPr="00ED3389">
        <w:t>ţine</w:t>
      </w:r>
      <w:proofErr w:type="spellEnd"/>
      <w:r w:rsidRPr="00ED3389">
        <w:t xml:space="preserve"> seama de neuniformitatea schimbului de căldură pe </w:t>
      </w:r>
      <w:proofErr w:type="spellStart"/>
      <w:r w:rsidRPr="00ED3389">
        <w:t>înălţimea</w:t>
      </w:r>
      <w:proofErr w:type="spellEnd"/>
      <w:r w:rsidRPr="00ED3389">
        <w:t xml:space="preserve"> nervurii.</w:t>
      </w:r>
    </w:p>
    <w:p w:rsidR="009E26BD" w:rsidRPr="009C1DD5" w:rsidRDefault="009E26BD" w:rsidP="009E26BD">
      <w:pPr>
        <w:ind w:left="567" w:hanging="567"/>
        <w:jc w:val="center"/>
        <w:rPr>
          <w:b/>
          <w:u w:val="single"/>
        </w:rPr>
      </w:pPr>
      <w:r w:rsidRPr="009C1DD5">
        <w:rPr>
          <w:b/>
          <w:u w:val="single"/>
        </w:rPr>
        <w:t>Lista indicilor</w:t>
      </w:r>
    </w:p>
    <w:p w:rsidR="009E26BD" w:rsidRPr="009C1DD5" w:rsidRDefault="009E26BD" w:rsidP="009E26BD">
      <w:pPr>
        <w:jc w:val="center"/>
        <w:rPr>
          <w:b/>
          <w:i/>
          <w:u w:val="single"/>
        </w:rPr>
      </w:pPr>
    </w:p>
    <w:p w:rsidR="00B829DB" w:rsidRPr="009C1DD5" w:rsidRDefault="00B829DB" w:rsidP="00F01A84">
      <w:pPr>
        <w:spacing w:before="0"/>
        <w:ind w:left="567" w:hanging="567"/>
        <w:jc w:val="left"/>
      </w:pPr>
      <w:r w:rsidRPr="009C1DD5">
        <w:t>1</w:t>
      </w:r>
      <w:r w:rsidRPr="009C1DD5">
        <w:tab/>
        <w:t>Fluid cald</w:t>
      </w:r>
    </w:p>
    <w:p w:rsidR="00B829DB" w:rsidRDefault="00B829DB" w:rsidP="00F01A84">
      <w:pPr>
        <w:spacing w:before="0"/>
        <w:ind w:left="567" w:hanging="567"/>
        <w:jc w:val="left"/>
      </w:pPr>
      <w:r w:rsidRPr="009C1DD5">
        <w:t>2</w:t>
      </w:r>
      <w:r w:rsidRPr="009C1DD5">
        <w:tab/>
        <w:t>Fluid rece</w:t>
      </w:r>
    </w:p>
    <w:p w:rsidR="00B829DB" w:rsidRDefault="00B829DB" w:rsidP="00F01A84">
      <w:pPr>
        <w:spacing w:before="0"/>
        <w:ind w:left="567" w:hanging="567"/>
        <w:jc w:val="left"/>
      </w:pPr>
      <w:r>
        <w:t>a</w:t>
      </w:r>
      <w:r>
        <w:tab/>
        <w:t>aer</w:t>
      </w:r>
    </w:p>
    <w:p w:rsidR="00B829DB" w:rsidRDefault="00B829DB" w:rsidP="00F01A84">
      <w:pPr>
        <w:spacing w:before="0"/>
        <w:ind w:left="567" w:hanging="567"/>
        <w:jc w:val="left"/>
      </w:pPr>
      <w:proofErr w:type="spellStart"/>
      <w:r>
        <w:t>ag</w:t>
      </w:r>
      <w:proofErr w:type="spellEnd"/>
      <w:r>
        <w:tab/>
        <w:t>agent</w:t>
      </w:r>
    </w:p>
    <w:p w:rsidR="00B829DB" w:rsidRDefault="00B829DB" w:rsidP="00F01A84">
      <w:pPr>
        <w:spacing w:before="0"/>
        <w:ind w:left="567" w:hanging="567"/>
        <w:jc w:val="left"/>
      </w:pPr>
      <w:r>
        <w:t>e</w:t>
      </w:r>
      <w:r>
        <w:tab/>
      </w:r>
      <w:proofErr w:type="spellStart"/>
      <w:r>
        <w:t>ieşire</w:t>
      </w:r>
      <w:proofErr w:type="spellEnd"/>
    </w:p>
    <w:p w:rsidR="00B829DB" w:rsidRDefault="00B829DB" w:rsidP="00F01A84">
      <w:pPr>
        <w:spacing w:before="0"/>
        <w:ind w:left="567" w:hanging="567"/>
        <w:jc w:val="left"/>
      </w:pPr>
      <w:proofErr w:type="spellStart"/>
      <w:r>
        <w:t>ech</w:t>
      </w:r>
      <w:proofErr w:type="spellEnd"/>
      <w:r>
        <w:tab/>
        <w:t>echivalent</w:t>
      </w:r>
    </w:p>
    <w:p w:rsidR="00B829DB" w:rsidRDefault="00B829DB" w:rsidP="00F01A84">
      <w:pPr>
        <w:spacing w:before="0"/>
        <w:ind w:left="567" w:hanging="567"/>
        <w:jc w:val="left"/>
      </w:pPr>
      <w:r>
        <w:t>i</w:t>
      </w:r>
      <w:r>
        <w:tab/>
        <w:t>intrare</w:t>
      </w:r>
    </w:p>
    <w:p w:rsidR="00B829DB" w:rsidRDefault="00B829DB" w:rsidP="00F01A84">
      <w:pPr>
        <w:spacing w:before="0"/>
        <w:ind w:left="567" w:hanging="567"/>
        <w:jc w:val="left"/>
      </w:pPr>
      <w:r>
        <w:t>n</w:t>
      </w:r>
      <w:r>
        <w:tab/>
        <w:t>nervura</w:t>
      </w:r>
    </w:p>
    <w:p w:rsidR="00B829DB" w:rsidRDefault="00B829DB" w:rsidP="00F01A84">
      <w:pPr>
        <w:spacing w:before="0"/>
        <w:ind w:left="567" w:hanging="567"/>
        <w:jc w:val="left"/>
      </w:pPr>
      <w:r>
        <w:t>p</w:t>
      </w:r>
      <w:r>
        <w:tab/>
        <w:t>piatră sau perete</w:t>
      </w:r>
    </w:p>
    <w:p w:rsidR="00B829DB" w:rsidRDefault="00B829DB" w:rsidP="00F01A84">
      <w:pPr>
        <w:spacing w:before="0"/>
        <w:ind w:left="567" w:hanging="567"/>
        <w:jc w:val="left"/>
      </w:pPr>
      <w:r>
        <w:t>t</w:t>
      </w:r>
      <w:r>
        <w:tab/>
      </w:r>
      <w:proofErr w:type="spellStart"/>
      <w:r>
        <w:t>ţeava</w:t>
      </w:r>
      <w:proofErr w:type="spellEnd"/>
    </w:p>
    <w:p w:rsidR="00B829DB" w:rsidRDefault="00B829DB" w:rsidP="00F01A84">
      <w:pPr>
        <w:spacing w:before="0"/>
        <w:ind w:left="567" w:hanging="567"/>
        <w:jc w:val="left"/>
      </w:pPr>
      <w:r>
        <w:t>tr</w:t>
      </w:r>
      <w:r>
        <w:tab/>
        <w:t>transversal</w:t>
      </w:r>
    </w:p>
    <w:p w:rsidR="00B829DB" w:rsidRPr="009C1DD5" w:rsidRDefault="00B829DB" w:rsidP="00F01A84">
      <w:pPr>
        <w:spacing w:before="0"/>
        <w:ind w:left="567" w:hanging="567"/>
        <w:jc w:val="left"/>
      </w:pPr>
      <w:r>
        <w:t>w</w:t>
      </w:r>
      <w:r>
        <w:tab/>
        <w:t>apa</w:t>
      </w:r>
    </w:p>
    <w:p w:rsidR="00B829DB" w:rsidRDefault="00B829DB" w:rsidP="00F01A84">
      <w:pPr>
        <w:spacing w:before="0"/>
        <w:ind w:left="567" w:hanging="567"/>
        <w:jc w:val="left"/>
      </w:pPr>
      <w:r>
        <w:t>z</w:t>
      </w:r>
      <w:r>
        <w:tab/>
        <w:t xml:space="preserve">zăpadă sau </w:t>
      </w:r>
      <w:proofErr w:type="spellStart"/>
      <w:r>
        <w:t>reţea</w:t>
      </w:r>
      <w:proofErr w:type="spellEnd"/>
    </w:p>
    <w:p w:rsidR="00CB5E6F" w:rsidRDefault="00CB5E6F" w:rsidP="00F01A84">
      <w:pPr>
        <w:spacing w:before="0"/>
        <w:ind w:left="567" w:hanging="567"/>
        <w:jc w:val="left"/>
      </w:pPr>
      <w:r>
        <w:t>m</w:t>
      </w:r>
      <w:r>
        <w:tab/>
        <w:t>medie</w:t>
      </w:r>
    </w:p>
    <w:p w:rsidR="009E26BD" w:rsidRPr="009C1DD5" w:rsidRDefault="009E26BD" w:rsidP="009E26BD">
      <w:pPr>
        <w:ind w:left="567" w:hanging="567"/>
        <w:jc w:val="center"/>
        <w:rPr>
          <w:b/>
          <w:u w:val="single"/>
        </w:rPr>
      </w:pPr>
    </w:p>
    <w:p w:rsidR="009E26BD" w:rsidRPr="009C1DD5" w:rsidRDefault="009E26BD" w:rsidP="009E26BD">
      <w:pPr>
        <w:ind w:left="567" w:hanging="567"/>
        <w:jc w:val="center"/>
        <w:rPr>
          <w:b/>
          <w:u w:val="single"/>
        </w:rPr>
      </w:pPr>
      <w:r w:rsidRPr="009C1DD5">
        <w:rPr>
          <w:b/>
          <w:u w:val="single"/>
        </w:rPr>
        <w:t>Lista abrevierilor</w:t>
      </w:r>
    </w:p>
    <w:p w:rsidR="009E26BD" w:rsidRPr="009C1DD5" w:rsidRDefault="009E26BD" w:rsidP="009E26BD">
      <w:pPr>
        <w:ind w:left="567" w:hanging="567"/>
        <w:jc w:val="center"/>
        <w:rPr>
          <w:b/>
          <w:u w:val="single"/>
        </w:rPr>
      </w:pPr>
    </w:p>
    <w:p w:rsidR="00C71377" w:rsidRDefault="009E26BD" w:rsidP="009E26BD">
      <w:pPr>
        <w:ind w:left="567" w:hanging="567"/>
        <w:jc w:val="left"/>
      </w:pPr>
      <w:r w:rsidRPr="009C1DD5">
        <w:t>ASC</w:t>
      </w:r>
      <w:r w:rsidRPr="009C1DD5">
        <w:tab/>
        <w:t>Aparat schimbător de căldură</w:t>
      </w:r>
    </w:p>
    <w:p w:rsidR="00FA7DE6" w:rsidRDefault="00FA7DE6" w:rsidP="009E26BD">
      <w:pPr>
        <w:ind w:left="567" w:hanging="567"/>
        <w:jc w:val="left"/>
      </w:pPr>
      <w:r>
        <w:t>IF</w:t>
      </w:r>
      <w:r>
        <w:tab/>
      </w:r>
      <w:proofErr w:type="spellStart"/>
      <w:r>
        <w:t>instalaţie</w:t>
      </w:r>
      <w:proofErr w:type="spellEnd"/>
      <w:r>
        <w:t xml:space="preserve"> frigorifica</w:t>
      </w:r>
    </w:p>
    <w:p w:rsidR="00722A57" w:rsidRDefault="00722A57" w:rsidP="009E26BD">
      <w:pPr>
        <w:ind w:left="567" w:hanging="567"/>
        <w:jc w:val="left"/>
      </w:pPr>
      <w:r>
        <w:t>CTA</w:t>
      </w:r>
      <w:r>
        <w:tab/>
        <w:t>centrala de tratare a aerului</w:t>
      </w:r>
    </w:p>
    <w:p w:rsidR="008271F5" w:rsidRDefault="00C71377" w:rsidP="008271F5">
      <w:r>
        <w:br w:type="page"/>
      </w:r>
      <w:bookmarkStart w:id="11" w:name="_Toc257798690"/>
      <w:bookmarkStart w:id="12" w:name="_Toc393181823"/>
      <w:bookmarkStart w:id="13" w:name="_Toc393182609"/>
      <w:bookmarkStart w:id="14" w:name="_Toc393182849"/>
      <w:bookmarkStart w:id="15" w:name="_Ref393187686"/>
      <w:bookmarkStart w:id="16" w:name="_Ref408393578"/>
      <w:bookmarkStart w:id="17" w:name="_Toc408394840"/>
    </w:p>
    <w:p w:rsidR="00B20817" w:rsidRDefault="00B20817" w:rsidP="007946C9">
      <w:pPr>
        <w:pStyle w:val="Heading1"/>
      </w:pPr>
      <w:bookmarkStart w:id="18" w:name="_Toc493071021"/>
      <w:r>
        <w:lastRenderedPageBreak/>
        <w:t>Generalități</w:t>
      </w:r>
      <w:bookmarkEnd w:id="18"/>
    </w:p>
    <w:p w:rsidR="007946C9" w:rsidRDefault="00593F2B" w:rsidP="00B20817">
      <w:pPr>
        <w:pStyle w:val="Heading2"/>
      </w:pPr>
      <w:bookmarkStart w:id="19" w:name="_Toc493071022"/>
      <w:r>
        <w:t>Generalități</w:t>
      </w:r>
      <w:r w:rsidR="00B20817">
        <w:t xml:space="preserve"> despre </w:t>
      </w:r>
      <w:r>
        <w:t>instalațiile</w:t>
      </w:r>
      <w:r w:rsidR="00B20817">
        <w:t xml:space="preserve"> de ventilare/climatizare</w:t>
      </w:r>
      <w:bookmarkEnd w:id="19"/>
    </w:p>
    <w:p w:rsidR="007946C9" w:rsidRDefault="007946C9" w:rsidP="007946C9">
      <w:r>
        <w:t xml:space="preserve">Ex </w:t>
      </w:r>
      <w:proofErr w:type="spellStart"/>
      <w:r>
        <w:rPr>
          <w:lang w:val="en-US"/>
        </w:rPr>
        <w:t>Istoric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procedee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clasificare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tipuri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instalatii</w:t>
      </w:r>
      <w:proofErr w:type="spellEnd"/>
      <w:r>
        <w:rPr>
          <w:lang w:val="en-US"/>
        </w:rPr>
        <w:t xml:space="preserve">, scheme </w:t>
      </w:r>
      <w:proofErr w:type="spellStart"/>
      <w:r>
        <w:rPr>
          <w:lang w:val="en-US"/>
        </w:rPr>
        <w:t>ptr</w:t>
      </w:r>
      <w:proofErr w:type="spellEnd"/>
      <w:r>
        <w:rPr>
          <w:lang w:val="en-US"/>
        </w:rPr>
        <w:t>:</w:t>
      </w:r>
    </w:p>
    <w:p w:rsidR="007946C9" w:rsidRDefault="007946C9" w:rsidP="007946C9">
      <w:pPr>
        <w:numPr>
          <w:ilvl w:val="0"/>
          <w:numId w:val="5"/>
        </w:numPr>
      </w:pPr>
      <w:r>
        <w:t>încălzire/pompe de căldură,</w:t>
      </w:r>
    </w:p>
    <w:p w:rsidR="007946C9" w:rsidRDefault="007946C9" w:rsidP="007946C9">
      <w:pPr>
        <w:numPr>
          <w:ilvl w:val="0"/>
          <w:numId w:val="5"/>
        </w:numPr>
      </w:pPr>
      <w:proofErr w:type="spellStart"/>
      <w:r>
        <w:t>condiţionarea</w:t>
      </w:r>
      <w:proofErr w:type="spellEnd"/>
      <w:r>
        <w:t xml:space="preserve"> aerului</w:t>
      </w:r>
    </w:p>
    <w:p w:rsidR="007946C9" w:rsidRDefault="007946C9" w:rsidP="007946C9">
      <w:pPr>
        <w:numPr>
          <w:ilvl w:val="0"/>
          <w:numId w:val="5"/>
        </w:numPr>
      </w:pPr>
      <w:r>
        <w:t>etc</w:t>
      </w:r>
    </w:p>
    <w:p w:rsidR="007946C9" w:rsidRDefault="007946C9" w:rsidP="007946C9">
      <w:pPr>
        <w:pStyle w:val="Heading2"/>
        <w:numPr>
          <w:ilvl w:val="1"/>
          <w:numId w:val="1"/>
        </w:numPr>
      </w:pPr>
      <w:bookmarkStart w:id="20" w:name="_Toc408394844"/>
      <w:bookmarkStart w:id="21" w:name="_Toc493071023"/>
      <w:r>
        <w:t>Bibliografie</w:t>
      </w:r>
      <w:bookmarkEnd w:id="20"/>
      <w:bookmarkEnd w:id="21"/>
    </w:p>
    <w:p w:rsidR="007946C9" w:rsidRDefault="00B46E11" w:rsidP="007946C9">
      <w:pPr>
        <w:numPr>
          <w:ilvl w:val="0"/>
          <w:numId w:val="62"/>
        </w:numPr>
        <w:spacing w:before="0"/>
      </w:pPr>
      <w:hyperlink r:id="rId27" w:history="1">
        <w:r w:rsidR="007946C9" w:rsidRPr="0060741D">
          <w:rPr>
            <w:rStyle w:val="Hyperlink"/>
          </w:rPr>
          <w:t xml:space="preserve">*** - Manualul de </w:t>
        </w:r>
        <w:proofErr w:type="spellStart"/>
        <w:r w:rsidR="007946C9" w:rsidRPr="0060741D">
          <w:rPr>
            <w:rStyle w:val="Hyperlink"/>
          </w:rPr>
          <w:t>instalaţii</w:t>
        </w:r>
        <w:proofErr w:type="spellEnd"/>
        <w:r w:rsidR="007946C9" w:rsidRPr="0060741D">
          <w:rPr>
            <w:rStyle w:val="Hyperlink"/>
          </w:rPr>
          <w:t xml:space="preserve">: </w:t>
        </w:r>
        <w:proofErr w:type="spellStart"/>
        <w:r w:rsidR="007946C9" w:rsidRPr="0060741D">
          <w:rPr>
            <w:rStyle w:val="Hyperlink"/>
          </w:rPr>
          <w:t>Instalatii</w:t>
        </w:r>
        <w:proofErr w:type="spellEnd"/>
        <w:r w:rsidR="007946C9" w:rsidRPr="0060741D">
          <w:rPr>
            <w:rStyle w:val="Hyperlink"/>
          </w:rPr>
          <w:t xml:space="preserve"> de Ventilare </w:t>
        </w:r>
        <w:proofErr w:type="spellStart"/>
        <w:r w:rsidR="007946C9">
          <w:rPr>
            <w:rStyle w:val="Hyperlink"/>
          </w:rPr>
          <w:t>şi</w:t>
        </w:r>
        <w:proofErr w:type="spellEnd"/>
        <w:r w:rsidR="007946C9" w:rsidRPr="0060741D">
          <w:rPr>
            <w:rStyle w:val="Hyperlink"/>
          </w:rPr>
          <w:t xml:space="preserve"> Climatizare - </w:t>
        </w:r>
        <w:proofErr w:type="spellStart"/>
        <w:r w:rsidR="007946C9" w:rsidRPr="0060741D">
          <w:rPr>
            <w:rStyle w:val="Hyperlink"/>
          </w:rPr>
          <w:t>Ed</w:t>
        </w:r>
        <w:proofErr w:type="spellEnd"/>
        <w:r w:rsidR="007946C9" w:rsidRPr="0060741D">
          <w:rPr>
            <w:rStyle w:val="Hyperlink"/>
          </w:rPr>
          <w:t xml:space="preserve"> ARTECNO</w:t>
        </w:r>
      </w:hyperlink>
    </w:p>
    <w:p w:rsidR="007946C9" w:rsidRDefault="00B46E11" w:rsidP="007946C9">
      <w:pPr>
        <w:numPr>
          <w:ilvl w:val="0"/>
          <w:numId w:val="62"/>
        </w:numPr>
        <w:spacing w:before="0"/>
      </w:pPr>
      <w:hyperlink r:id="rId28" w:history="1">
        <w:r w:rsidR="007946C9">
          <w:rPr>
            <w:rStyle w:val="Hyperlink"/>
          </w:rPr>
          <w:t xml:space="preserve">*** - Manualul de </w:t>
        </w:r>
        <w:proofErr w:type="spellStart"/>
        <w:r w:rsidR="007946C9">
          <w:rPr>
            <w:rStyle w:val="Hyperlink"/>
          </w:rPr>
          <w:t>instalaţii</w:t>
        </w:r>
        <w:proofErr w:type="spellEnd"/>
        <w:r w:rsidR="007946C9">
          <w:rPr>
            <w:rStyle w:val="Hyperlink"/>
          </w:rPr>
          <w:t xml:space="preserve">: </w:t>
        </w:r>
        <w:proofErr w:type="spellStart"/>
        <w:r w:rsidR="007946C9">
          <w:rPr>
            <w:rStyle w:val="Hyperlink"/>
          </w:rPr>
          <w:t>Instalatii</w:t>
        </w:r>
        <w:proofErr w:type="spellEnd"/>
        <w:r w:rsidR="007946C9">
          <w:rPr>
            <w:rStyle w:val="Hyperlink"/>
          </w:rPr>
          <w:t xml:space="preserve"> de </w:t>
        </w:r>
        <w:proofErr w:type="spellStart"/>
        <w:r w:rsidR="007946C9">
          <w:rPr>
            <w:rStyle w:val="Hyperlink"/>
          </w:rPr>
          <w:t>incalzire</w:t>
        </w:r>
        <w:proofErr w:type="spellEnd"/>
        <w:r w:rsidR="007946C9">
          <w:rPr>
            <w:rStyle w:val="Hyperlink"/>
          </w:rPr>
          <w:t xml:space="preserve"> - </w:t>
        </w:r>
        <w:proofErr w:type="spellStart"/>
        <w:r w:rsidR="007946C9">
          <w:rPr>
            <w:rStyle w:val="Hyperlink"/>
          </w:rPr>
          <w:t>Ed</w:t>
        </w:r>
        <w:proofErr w:type="spellEnd"/>
        <w:r w:rsidR="007946C9">
          <w:rPr>
            <w:rStyle w:val="Hyperlink"/>
          </w:rPr>
          <w:t xml:space="preserve"> ARTECNO</w:t>
        </w:r>
      </w:hyperlink>
    </w:p>
    <w:p w:rsidR="007946C9" w:rsidRDefault="007946C9" w:rsidP="007946C9">
      <w:pPr>
        <w:numPr>
          <w:ilvl w:val="0"/>
          <w:numId w:val="62"/>
        </w:numPr>
        <w:spacing w:before="0"/>
      </w:pPr>
      <w:r>
        <w:t xml:space="preserve">Niculescu, N., </w:t>
      </w:r>
      <w:proofErr w:type="spellStart"/>
      <w:r>
        <w:t>Duță</w:t>
      </w:r>
      <w:proofErr w:type="spellEnd"/>
      <w:r>
        <w:t xml:space="preserve">, GH., Stoenescu, P., </w:t>
      </w:r>
      <w:proofErr w:type="spellStart"/>
      <w:r>
        <w:t>Colda</w:t>
      </w:r>
      <w:proofErr w:type="spellEnd"/>
      <w:r>
        <w:t xml:space="preserve"> I. - </w:t>
      </w:r>
      <w:r w:rsidRPr="007034BF">
        <w:rPr>
          <w:i/>
        </w:rPr>
        <w:t>Instalații de ventilare si climatizare,</w:t>
      </w:r>
      <w:r w:rsidRPr="008420B7">
        <w:t xml:space="preserve"> </w:t>
      </w:r>
      <w:proofErr w:type="spellStart"/>
      <w:r w:rsidRPr="008420B7">
        <w:t>Ed</w:t>
      </w:r>
      <w:proofErr w:type="spellEnd"/>
      <w:r w:rsidRPr="008420B7">
        <w:t xml:space="preserve"> Didactica si Pedagogică,</w:t>
      </w:r>
      <w:r>
        <w:t xml:space="preserve"> București, 1982</w:t>
      </w:r>
    </w:p>
    <w:p w:rsidR="007946C9" w:rsidRDefault="007946C9" w:rsidP="007946C9">
      <w:pPr>
        <w:numPr>
          <w:ilvl w:val="0"/>
          <w:numId w:val="62"/>
        </w:numPr>
        <w:spacing w:before="0"/>
      </w:pPr>
      <w:r>
        <w:t xml:space="preserve">Enache D, </w:t>
      </w:r>
      <w:proofErr w:type="spellStart"/>
      <w:r>
        <w:t>Colda</w:t>
      </w:r>
      <w:proofErr w:type="spellEnd"/>
      <w:r>
        <w:t xml:space="preserve"> I, Damian A, </w:t>
      </w:r>
      <w:proofErr w:type="spellStart"/>
      <w:r>
        <w:t>Zgavarogea</w:t>
      </w:r>
      <w:proofErr w:type="spellEnd"/>
      <w:r>
        <w:t xml:space="preserve"> M - </w:t>
      </w:r>
      <w:r w:rsidRPr="00106DC4">
        <w:rPr>
          <w:i/>
        </w:rPr>
        <w:t>Instalații de ventilare si climatizare (vol.1)</w:t>
      </w:r>
      <w:r>
        <w:rPr>
          <w:i/>
        </w:rPr>
        <w:t>,</w:t>
      </w:r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MatrixROM</w:t>
      </w:r>
      <w:proofErr w:type="spellEnd"/>
      <w:r>
        <w:t xml:space="preserve">, </w:t>
      </w:r>
      <w:proofErr w:type="spellStart"/>
      <w:r>
        <w:t>Bucuresti</w:t>
      </w:r>
      <w:proofErr w:type="spellEnd"/>
      <w:r>
        <w:t xml:space="preserve"> ISBN:973-685-928-2</w:t>
      </w:r>
    </w:p>
    <w:p w:rsidR="007946C9" w:rsidRPr="007946C9" w:rsidRDefault="007946C9" w:rsidP="007946C9">
      <w:pPr>
        <w:numPr>
          <w:ilvl w:val="0"/>
          <w:numId w:val="62"/>
        </w:numPr>
        <w:spacing w:before="0"/>
      </w:pPr>
      <w:r>
        <w:t xml:space="preserve">*** - </w:t>
      </w:r>
      <w:r w:rsidRPr="007034BF">
        <w:rPr>
          <w:i/>
        </w:rPr>
        <w:t>I5-2010: Normativ proiectarea, executarea, exploatarea instalațiilor de ventilare si climatizare</w:t>
      </w:r>
    </w:p>
    <w:p w:rsidR="007946C9" w:rsidRDefault="007946C9" w:rsidP="007946C9">
      <w:pPr>
        <w:numPr>
          <w:ilvl w:val="0"/>
          <w:numId w:val="62"/>
        </w:numPr>
        <w:spacing w:before="0"/>
      </w:pPr>
      <w:r>
        <w:rPr>
          <w:i/>
        </w:rPr>
        <w:t xml:space="preserve">Enache, </w:t>
      </w:r>
      <w:proofErr w:type="spellStart"/>
      <w:r>
        <w:rPr>
          <w:i/>
        </w:rPr>
        <w:t>Colda</w:t>
      </w:r>
      <w:proofErr w:type="spellEnd"/>
      <w:r>
        <w:rPr>
          <w:i/>
        </w:rPr>
        <w:t xml:space="preserve">, Damian, </w:t>
      </w:r>
      <w:proofErr w:type="spellStart"/>
      <w:r>
        <w:rPr>
          <w:i/>
        </w:rPr>
        <w:t>Zgavarocea</w:t>
      </w:r>
      <w:proofErr w:type="spellEnd"/>
      <w:r>
        <w:rPr>
          <w:i/>
        </w:rPr>
        <w:t xml:space="preserve"> - </w:t>
      </w:r>
      <w:r w:rsidRPr="007034BF">
        <w:rPr>
          <w:i/>
        </w:rPr>
        <w:t>Instalații de ventilare si climatizare</w:t>
      </w:r>
      <w:r>
        <w:rPr>
          <w:i/>
        </w:rPr>
        <w:t xml:space="preserve"> - </w:t>
      </w:r>
      <w:proofErr w:type="spellStart"/>
      <w:r>
        <w:rPr>
          <w:i/>
        </w:rPr>
        <w:t>Indrumator</w:t>
      </w:r>
      <w:proofErr w:type="spellEnd"/>
      <w:r>
        <w:rPr>
          <w:i/>
        </w:rPr>
        <w:t xml:space="preserve"> de proiectare, </w:t>
      </w:r>
      <w:r>
        <w:t xml:space="preserve">Ed. </w:t>
      </w:r>
      <w:proofErr w:type="spellStart"/>
      <w:r>
        <w:t>MatrixRom</w:t>
      </w:r>
      <w:proofErr w:type="spellEnd"/>
      <w:r>
        <w:t xml:space="preserve"> </w:t>
      </w:r>
      <w:proofErr w:type="spellStart"/>
      <w:r>
        <w:t>Bucuresti</w:t>
      </w:r>
      <w:proofErr w:type="spellEnd"/>
      <w:r>
        <w:t>, 2005</w:t>
      </w:r>
    </w:p>
    <w:p w:rsidR="007946C9" w:rsidRDefault="008271F5" w:rsidP="008271F5">
      <w:pPr>
        <w:pStyle w:val="Heading1"/>
      </w:pPr>
      <w:bookmarkStart w:id="22" w:name="_Toc493071024"/>
      <w:r>
        <w:lastRenderedPageBreak/>
        <w:t>AERUL UMED</w:t>
      </w:r>
      <w:bookmarkEnd w:id="22"/>
    </w:p>
    <w:p w:rsidR="007946C9" w:rsidRDefault="008271F5" w:rsidP="008271F5">
      <w:pPr>
        <w:pStyle w:val="Heading2"/>
      </w:pPr>
      <w:bookmarkStart w:id="23" w:name="_Toc493071025"/>
      <w:r>
        <w:t xml:space="preserve">1.1 </w:t>
      </w:r>
      <w:r w:rsidR="007946C9">
        <w:t>Compoziția</w:t>
      </w:r>
      <w:r>
        <w:t xml:space="preserve"> aerului umed</w:t>
      </w:r>
      <w:bookmarkEnd w:id="23"/>
    </w:p>
    <w:p w:rsidR="008271F5" w:rsidRDefault="008271F5" w:rsidP="008271F5">
      <w:pPr>
        <w:pStyle w:val="Heading2"/>
      </w:pPr>
      <w:bookmarkStart w:id="24" w:name="_Toc493071026"/>
      <w:r>
        <w:t>1.2 Legile gazelor perfecte aplicate la studiul</w:t>
      </w:r>
      <w:r w:rsidR="007946C9">
        <w:t xml:space="preserve"> </w:t>
      </w:r>
      <w:r>
        <w:t>aerului umed</w:t>
      </w:r>
      <w:bookmarkEnd w:id="24"/>
    </w:p>
    <w:p w:rsidR="007946C9" w:rsidRDefault="008271F5" w:rsidP="008271F5">
      <w:pPr>
        <w:pStyle w:val="Heading2"/>
      </w:pPr>
      <w:bookmarkStart w:id="25" w:name="_Toc493071027"/>
      <w:r>
        <w:t>1.3 Parametrii aerului umed</w:t>
      </w:r>
      <w:bookmarkEnd w:id="25"/>
    </w:p>
    <w:p w:rsidR="008271F5" w:rsidRDefault="008271F5" w:rsidP="008271F5">
      <w:pPr>
        <w:pStyle w:val="Heading2"/>
      </w:pPr>
      <w:bookmarkStart w:id="26" w:name="_Toc493071028"/>
      <w:r>
        <w:t xml:space="preserve">1.4 Diagrame </w:t>
      </w:r>
      <w:proofErr w:type="spellStart"/>
      <w:r>
        <w:t>psihrometrice</w:t>
      </w:r>
      <w:bookmarkEnd w:id="26"/>
      <w:proofErr w:type="spellEnd"/>
    </w:p>
    <w:p w:rsidR="008271F5" w:rsidRDefault="008271F5" w:rsidP="008271F5">
      <w:pPr>
        <w:pStyle w:val="Heading2"/>
      </w:pPr>
      <w:bookmarkStart w:id="27" w:name="_Toc493071029"/>
      <w:r>
        <w:t>1.5 Transformările simple ale aerului umed</w:t>
      </w:r>
      <w:bookmarkEnd w:id="27"/>
    </w:p>
    <w:p w:rsidR="007946C9" w:rsidRDefault="008271F5" w:rsidP="008271F5">
      <w:pPr>
        <w:pStyle w:val="Heading3"/>
      </w:pPr>
      <w:bookmarkStart w:id="28" w:name="_Toc493071030"/>
      <w:r>
        <w:t>1.5.1 Probleme generale</w:t>
      </w:r>
      <w:bookmarkEnd w:id="28"/>
    </w:p>
    <w:p w:rsidR="007946C9" w:rsidRDefault="008271F5" w:rsidP="008271F5">
      <w:pPr>
        <w:pStyle w:val="Heading3"/>
      </w:pPr>
      <w:bookmarkStart w:id="29" w:name="_Toc493071031"/>
      <w:r>
        <w:t xml:space="preserve">1.5.2. Procese simple în diagramele </w:t>
      </w:r>
      <w:proofErr w:type="spellStart"/>
      <w:r>
        <w:t>psihrometrice</w:t>
      </w:r>
      <w:bookmarkEnd w:id="29"/>
      <w:proofErr w:type="spellEnd"/>
    </w:p>
    <w:p w:rsidR="007946C9" w:rsidRDefault="008271F5" w:rsidP="008271F5">
      <w:pPr>
        <w:pStyle w:val="Heading3"/>
      </w:pPr>
      <w:bookmarkStart w:id="30" w:name="_Toc493071032"/>
      <w:r>
        <w:t>1.5.3. Exemple de calcul</w:t>
      </w:r>
      <w:bookmarkEnd w:id="30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31" w:name="_Toc493071033"/>
      <w:r>
        <w:t>Bibliografie</w:t>
      </w:r>
      <w:bookmarkEnd w:id="31"/>
    </w:p>
    <w:p w:rsidR="00B20817" w:rsidRPr="00B20817" w:rsidRDefault="00B20817" w:rsidP="00B20817"/>
    <w:p w:rsidR="007946C9" w:rsidRDefault="008271F5" w:rsidP="008271F5">
      <w:pPr>
        <w:pStyle w:val="Heading1"/>
      </w:pPr>
      <w:bookmarkStart w:id="32" w:name="_Toc493071034"/>
      <w:r>
        <w:lastRenderedPageBreak/>
        <w:t>3. BAZE CLIMATICE</w:t>
      </w:r>
      <w:bookmarkEnd w:id="32"/>
    </w:p>
    <w:p w:rsidR="008271F5" w:rsidRDefault="008271F5" w:rsidP="008271F5">
      <w:pPr>
        <w:pStyle w:val="Heading2"/>
      </w:pPr>
      <w:bookmarkStart w:id="33" w:name="_Toc493071035"/>
      <w:r>
        <w:t xml:space="preserve">3.1. Parametrii exteriori de calcul. </w:t>
      </w:r>
      <w:r w:rsidR="00B20817">
        <w:t>Situația</w:t>
      </w:r>
      <w:r>
        <w:t xml:space="preserve"> de vară</w:t>
      </w:r>
      <w:bookmarkEnd w:id="33"/>
    </w:p>
    <w:p w:rsidR="007946C9" w:rsidRDefault="008271F5" w:rsidP="008271F5">
      <w:pPr>
        <w:pStyle w:val="Heading3"/>
      </w:pPr>
      <w:bookmarkStart w:id="34" w:name="_Toc493071036"/>
      <w:r>
        <w:t>3.1.1. Temperatura de calcul a aerului exterior</w:t>
      </w:r>
      <w:bookmarkEnd w:id="34"/>
    </w:p>
    <w:p w:rsidR="00593F2B" w:rsidRPr="00386D2A" w:rsidRDefault="00593F2B" w:rsidP="00593F2B">
      <w:r w:rsidRPr="00386D2A">
        <w:t xml:space="preserve">Se </w:t>
      </w:r>
      <w:proofErr w:type="spellStart"/>
      <w:r w:rsidRPr="00386D2A">
        <w:t>stabileşte</w:t>
      </w:r>
      <w:proofErr w:type="spellEnd"/>
      <w:r w:rsidRPr="00386D2A">
        <w:t xml:space="preserve"> temperatura exterioara de calcul t</w:t>
      </w:r>
      <w:r w:rsidRPr="00386D2A">
        <w:rPr>
          <w:vertAlign w:val="subscript"/>
        </w:rPr>
        <w:t>ec</w:t>
      </w:r>
      <w:r w:rsidRPr="00386D2A">
        <w:t xml:space="preserve"> pentru luna cea mai calda din an utilizând </w:t>
      </w:r>
      <w:proofErr w:type="spellStart"/>
      <w:r w:rsidRPr="00386D2A">
        <w:t>relaţia</w:t>
      </w:r>
      <w:proofErr w:type="spellEnd"/>
      <w:r w:rsidRPr="00386D2A">
        <w:t>:</w:t>
      </w:r>
    </w:p>
    <w:p w:rsidR="00593F2B" w:rsidRDefault="00593F2B" w:rsidP="00593F2B">
      <w:pPr>
        <w:pStyle w:val="Ecuatie"/>
      </w:pPr>
      <w:r>
        <w:tab/>
      </w:r>
      <w:r w:rsidRPr="00386D2A">
        <w:t>t</w:t>
      </w:r>
      <w:r w:rsidRPr="00386D2A">
        <w:rPr>
          <w:vertAlign w:val="subscript"/>
        </w:rPr>
        <w:t>ec</w:t>
      </w:r>
      <w:r>
        <w:t xml:space="preserve"> </w:t>
      </w:r>
      <w:r w:rsidRPr="00386D2A">
        <w:t>=</w:t>
      </w:r>
      <w:r>
        <w:t xml:space="preserve"> </w:t>
      </w:r>
      <w:r w:rsidRPr="00386D2A">
        <w:t>0,4</w:t>
      </w:r>
      <w:r w:rsidRPr="00386D2A">
        <w:sym w:font="Wingdings" w:char="F09E"/>
      </w:r>
      <w:r w:rsidRPr="00386D2A">
        <w:t>t</w:t>
      </w:r>
      <w:r w:rsidRPr="00386D2A">
        <w:rPr>
          <w:vertAlign w:val="subscript"/>
        </w:rPr>
        <w:t>m</w:t>
      </w:r>
      <w:r w:rsidRPr="00386D2A">
        <w:t>+0,6</w:t>
      </w:r>
      <w:r w:rsidRPr="00386D2A">
        <w:sym w:font="Wingdings" w:char="F09E"/>
      </w: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>
        <w:tab/>
      </w:r>
      <w:r w:rsidRPr="009C1DD5">
        <w:t>(</w:t>
      </w:r>
      <w:r w:rsidRPr="009C1DD5">
        <w:fldChar w:fldCharType="begin"/>
      </w:r>
      <w:r w:rsidRPr="009C1DD5">
        <w:instrText xml:space="preserve">  STYLEREF “HEADING 1” \n </w:instrText>
      </w:r>
      <w:r w:rsidRPr="009C1DD5">
        <w:fldChar w:fldCharType="separate"/>
      </w:r>
      <w:r>
        <w:rPr>
          <w:noProof/>
        </w:rPr>
        <w:t>1</w:t>
      </w:r>
      <w:r w:rsidRPr="009C1DD5">
        <w:fldChar w:fldCharType="end"/>
      </w:r>
      <w:r w:rsidRPr="009C1DD5">
        <w:t>.</w:t>
      </w:r>
      <w:fldSimple w:instr=" SEQ EC \* Arabic \* MERGEFORMAT ">
        <w:r>
          <w:rPr>
            <w:noProof/>
          </w:rPr>
          <w:t>1</w:t>
        </w:r>
      </w:fldSimple>
      <w:r w:rsidRPr="009C1DD5">
        <w:t>)</w:t>
      </w:r>
    </w:p>
    <w:p w:rsidR="00593F2B" w:rsidRPr="00386D2A" w:rsidRDefault="00593F2B" w:rsidP="00593F2B">
      <w:r w:rsidRPr="00386D2A">
        <w:t>unde:</w:t>
      </w:r>
    </w:p>
    <w:p w:rsidR="00593F2B" w:rsidRPr="00386D2A" w:rsidRDefault="00593F2B" w:rsidP="00593F2B">
      <w:pPr>
        <w:numPr>
          <w:ilvl w:val="0"/>
          <w:numId w:val="44"/>
        </w:numPr>
      </w:pP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>
        <w:rPr>
          <w:vertAlign w:val="subscript"/>
        </w:rPr>
        <w:t xml:space="preserve"> </w:t>
      </w:r>
      <w:r w:rsidRPr="00386D2A">
        <w:t>-</w:t>
      </w:r>
      <w:r>
        <w:t xml:space="preserve"> </w:t>
      </w:r>
      <w:r w:rsidRPr="00386D2A">
        <w:t xml:space="preserve">temperatura medie lunara din luna cea mai călduroasa </w:t>
      </w:r>
      <w:r>
        <w:t>în</w:t>
      </w:r>
      <w:r w:rsidRPr="00386D2A">
        <w:t xml:space="preserve"> zona geografica de amplasare a unității;</w:t>
      </w:r>
    </w:p>
    <w:p w:rsidR="00593F2B" w:rsidRPr="00386D2A" w:rsidRDefault="00593F2B" w:rsidP="00593F2B">
      <w:pPr>
        <w:numPr>
          <w:ilvl w:val="0"/>
          <w:numId w:val="44"/>
        </w:numPr>
      </w:pP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 w:rsidRPr="00386D2A">
        <w:t>-media temperaturilor maxime din luna respectiva.</w:t>
      </w:r>
    </w:p>
    <w:p w:rsidR="00593F2B" w:rsidRPr="00386D2A" w:rsidRDefault="00593F2B" w:rsidP="00593F2B">
      <w:r w:rsidRPr="00386D2A">
        <w:t xml:space="preserve">Pentru stabilirea </w:t>
      </w:r>
      <w:proofErr w:type="spellStart"/>
      <w:r w:rsidRPr="00386D2A">
        <w:t>marimilor</w:t>
      </w:r>
      <w:proofErr w:type="spellEnd"/>
      <w:r w:rsidRPr="00386D2A">
        <w:t xml:space="preserve"> </w:t>
      </w: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 w:rsidRPr="00386D2A">
        <w:t xml:space="preserve"> </w:t>
      </w:r>
      <w:proofErr w:type="spellStart"/>
      <w:r>
        <w:t>şi</w:t>
      </w:r>
      <w:proofErr w:type="spellEnd"/>
      <w:r w:rsidRPr="00386D2A">
        <w:t xml:space="preserve"> </w:t>
      </w: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 w:rsidRPr="00386D2A">
        <w:t xml:space="preserve"> se folosesc relațiile:</w:t>
      </w:r>
    </w:p>
    <w:p w:rsidR="00593F2B" w:rsidRPr="00386D2A" w:rsidRDefault="00593F2B" w:rsidP="00593F2B">
      <w:pPr>
        <w:pStyle w:val="Ecuatie"/>
      </w:pPr>
      <w:r>
        <w:tab/>
      </w: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 w:rsidRPr="00386D2A">
        <w:t>=</w:t>
      </w:r>
      <w:r>
        <w:t xml:space="preserve"> </w:t>
      </w:r>
      <w:proofErr w:type="spellStart"/>
      <w:r w:rsidRPr="00386D2A">
        <w:t>t</w:t>
      </w:r>
      <w:r w:rsidRPr="00386D2A">
        <w:rPr>
          <w:vertAlign w:val="subscript"/>
        </w:rPr>
        <w:t>z</w:t>
      </w:r>
      <w:proofErr w:type="spellEnd"/>
      <w:r w:rsidRPr="00386D2A">
        <w:t>+</w:t>
      </w:r>
      <w:r w:rsidRPr="00386D2A">
        <w:sym w:font="Symbol" w:char="F044"/>
      </w: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 w:rsidRPr="00386D2A">
        <w:t xml:space="preserve">   </w:t>
      </w:r>
      <w:proofErr w:type="spellStart"/>
      <w:r w:rsidRPr="00386D2A">
        <w:rPr>
          <w:vertAlign w:val="superscript"/>
        </w:rPr>
        <w:t>o</w:t>
      </w:r>
      <w:r w:rsidRPr="00386D2A">
        <w:t>C</w:t>
      </w:r>
      <w:proofErr w:type="spellEnd"/>
      <w:r w:rsidRPr="00386D2A">
        <w:t xml:space="preserve">; </w:t>
      </w:r>
      <w:r>
        <w:tab/>
      </w:r>
      <w:r w:rsidRPr="009C1DD5">
        <w:t>(</w:t>
      </w:r>
      <w:r w:rsidRPr="009C1DD5">
        <w:fldChar w:fldCharType="begin"/>
      </w:r>
      <w:r w:rsidRPr="009C1DD5">
        <w:instrText xml:space="preserve">  STYLEREF “HEADING 1” \n </w:instrText>
      </w:r>
      <w:r w:rsidRPr="009C1DD5">
        <w:fldChar w:fldCharType="separate"/>
      </w:r>
      <w:r>
        <w:rPr>
          <w:noProof/>
        </w:rPr>
        <w:t>1</w:t>
      </w:r>
      <w:r w:rsidRPr="009C1DD5">
        <w:fldChar w:fldCharType="end"/>
      </w:r>
      <w:r w:rsidRPr="009C1DD5">
        <w:t>.</w:t>
      </w:r>
      <w:fldSimple w:instr=" SEQ EC \* Arabic \* MERGEFORMAT ">
        <w:r>
          <w:rPr>
            <w:noProof/>
          </w:rPr>
          <w:t>2</w:t>
        </w:r>
      </w:fldSimple>
      <w:r w:rsidRPr="009C1DD5">
        <w:t>)</w:t>
      </w:r>
    </w:p>
    <w:p w:rsidR="00593F2B" w:rsidRPr="00386D2A" w:rsidRDefault="00593F2B" w:rsidP="00593F2B">
      <w:pPr>
        <w:pStyle w:val="Ecuatie"/>
      </w:pPr>
      <w:r>
        <w:tab/>
      </w: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 w:rsidRPr="00386D2A">
        <w:t>=</w:t>
      </w:r>
      <w:r>
        <w:t xml:space="preserve"> </w:t>
      </w:r>
      <w:proofErr w:type="spellStart"/>
      <w:r w:rsidRPr="00386D2A">
        <w:t>t</w:t>
      </w:r>
      <w:r w:rsidRPr="00386D2A">
        <w:rPr>
          <w:vertAlign w:val="subscript"/>
        </w:rPr>
        <w:t>z</w:t>
      </w:r>
      <w:proofErr w:type="spellEnd"/>
      <w:r w:rsidRPr="00386D2A">
        <w:t>+</w:t>
      </w:r>
      <w:r w:rsidRPr="00386D2A">
        <w:sym w:font="Symbol" w:char="F044"/>
      </w: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 w:rsidRPr="00386D2A">
        <w:rPr>
          <w:vertAlign w:val="subscript"/>
        </w:rPr>
        <w:t xml:space="preserve"> </w:t>
      </w:r>
      <w:r w:rsidRPr="00386D2A">
        <w:t xml:space="preserve"> </w:t>
      </w:r>
      <w:proofErr w:type="spellStart"/>
      <w:r w:rsidRPr="00386D2A">
        <w:rPr>
          <w:vertAlign w:val="superscript"/>
        </w:rPr>
        <w:t>o</w:t>
      </w:r>
      <w:r w:rsidRPr="00386D2A">
        <w:t>C</w:t>
      </w:r>
      <w:proofErr w:type="spellEnd"/>
      <w:r w:rsidRPr="00386D2A">
        <w:t xml:space="preserve">; </w:t>
      </w:r>
      <w:r>
        <w:tab/>
      </w:r>
      <w:r w:rsidRPr="009C1DD5">
        <w:t>(</w:t>
      </w:r>
      <w:r w:rsidRPr="009C1DD5">
        <w:fldChar w:fldCharType="begin"/>
      </w:r>
      <w:r w:rsidRPr="009C1DD5">
        <w:instrText xml:space="preserve">  STYLEREF “HEADING 1” \n </w:instrText>
      </w:r>
      <w:r w:rsidRPr="009C1DD5">
        <w:fldChar w:fldCharType="separate"/>
      </w:r>
      <w:r>
        <w:rPr>
          <w:noProof/>
        </w:rPr>
        <w:t>1</w:t>
      </w:r>
      <w:r w:rsidRPr="009C1DD5">
        <w:fldChar w:fldCharType="end"/>
      </w:r>
      <w:r w:rsidRPr="009C1DD5">
        <w:t>.</w:t>
      </w:r>
      <w:fldSimple w:instr=" SEQ EC \* Arabic \* MERGEFORMAT ">
        <w:r>
          <w:rPr>
            <w:noProof/>
          </w:rPr>
          <w:t>3</w:t>
        </w:r>
      </w:fldSimple>
      <w:r w:rsidRPr="009C1DD5">
        <w:t>)</w:t>
      </w:r>
    </w:p>
    <w:p w:rsidR="00593F2B" w:rsidRDefault="00593F2B" w:rsidP="00593F2B">
      <w:r w:rsidRPr="00386D2A">
        <w:t>Temperaturile de referin</w:t>
      </w:r>
      <w:r>
        <w:t>ță</w:t>
      </w:r>
      <w:r w:rsidRPr="00386D2A">
        <w:t xml:space="preserve"> </w:t>
      </w:r>
      <w:proofErr w:type="spellStart"/>
      <w:r w:rsidRPr="00386D2A">
        <w:t>t</w:t>
      </w:r>
      <w:r w:rsidRPr="00386D2A">
        <w:rPr>
          <w:vertAlign w:val="subscript"/>
        </w:rPr>
        <w:t>z</w:t>
      </w:r>
      <w:proofErr w:type="spellEnd"/>
      <w:r w:rsidRPr="00386D2A">
        <w:t xml:space="preserve"> pentru fiecare lun</w:t>
      </w:r>
      <w:r>
        <w:t>ă</w:t>
      </w:r>
      <w:r w:rsidRPr="00386D2A">
        <w:t xml:space="preserve"> </w:t>
      </w:r>
      <w:r>
        <w:t>în</w:t>
      </w:r>
      <w:r w:rsidRPr="00386D2A">
        <w:t xml:space="preserve"> parte </w:t>
      </w:r>
      <w:proofErr w:type="spellStart"/>
      <w:r>
        <w:t>şi</w:t>
      </w:r>
      <w:proofErr w:type="spellEnd"/>
      <w:r w:rsidRPr="00386D2A">
        <w:t xml:space="preserve"> zon</w:t>
      </w:r>
      <w:r>
        <w:t>ă</w:t>
      </w:r>
      <w:r w:rsidRPr="00386D2A">
        <w:t xml:space="preserve"> geografic</w:t>
      </w:r>
      <w:r>
        <w:t>ă</w:t>
      </w:r>
      <w:r w:rsidRPr="00386D2A">
        <w:t xml:space="preserve"> sunt date </w:t>
      </w:r>
      <w:r>
        <w:t>în</w:t>
      </w:r>
      <w:r w:rsidRPr="00386D2A">
        <w:t xml:space="preserve"> anexa XXVII</w:t>
      </w:r>
      <w:r w:rsidRPr="00E2281D">
        <w:rPr>
          <w:vanish/>
        </w:rPr>
        <w:t xml:space="preserve"> [3]</w:t>
      </w:r>
      <w:r w:rsidRPr="00386D2A">
        <w:t xml:space="preserve">, iar abaterile medii lunare </w:t>
      </w:r>
      <w:r w:rsidRPr="00386D2A">
        <w:sym w:font="Symbol" w:char="F044"/>
      </w: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 w:rsidRPr="00386D2A">
        <w:t xml:space="preserve"> </w:t>
      </w:r>
      <w:proofErr w:type="spellStart"/>
      <w:r>
        <w:t>şi</w:t>
      </w:r>
      <w:proofErr w:type="spellEnd"/>
      <w:r w:rsidRPr="00386D2A">
        <w:t xml:space="preserve"> orare din care pot fi extrase valorile </w:t>
      </w:r>
      <w:r w:rsidRPr="00386D2A">
        <w:sym w:font="Symbol" w:char="F044"/>
      </w: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 w:rsidRPr="00386D2A">
        <w:t xml:space="preserve"> </w:t>
      </w:r>
      <w:proofErr w:type="spellStart"/>
      <w:r>
        <w:t>şi</w:t>
      </w:r>
      <w:proofErr w:type="spellEnd"/>
      <w:r w:rsidRPr="00386D2A">
        <w:t xml:space="preserve"> </w:t>
      </w:r>
      <w:r w:rsidRPr="00386D2A">
        <w:sym w:font="Symbol" w:char="F044"/>
      </w:r>
      <w:proofErr w:type="spellStart"/>
      <w:r w:rsidRPr="00386D2A">
        <w:t>t</w:t>
      </w:r>
      <w:r w:rsidRPr="00386D2A">
        <w:rPr>
          <w:vertAlign w:val="subscript"/>
        </w:rPr>
        <w:t>M</w:t>
      </w:r>
      <w:proofErr w:type="spellEnd"/>
      <w:r w:rsidRPr="00386D2A">
        <w:t xml:space="preserve"> sunt prezentate </w:t>
      </w:r>
      <w:r>
        <w:t>în</w:t>
      </w:r>
      <w:r w:rsidRPr="00386D2A">
        <w:t xml:space="preserve"> a</w:t>
      </w:r>
      <w:r>
        <w:t>ne</w:t>
      </w:r>
      <w:r w:rsidRPr="00386D2A">
        <w:t>xa XXVIII</w:t>
      </w:r>
      <w:r w:rsidRPr="00E2281D">
        <w:rPr>
          <w:vanish/>
        </w:rPr>
        <w:t xml:space="preserve"> [3]</w:t>
      </w:r>
      <w:r w:rsidRPr="00386D2A">
        <w:t>.</w:t>
      </w:r>
    </w:p>
    <w:p w:rsidR="007946C9" w:rsidRDefault="008271F5" w:rsidP="008271F5">
      <w:pPr>
        <w:pStyle w:val="Heading4"/>
      </w:pPr>
      <w:r>
        <w:t xml:space="preserve">a - Pentru </w:t>
      </w:r>
      <w:r w:rsidR="00722A57">
        <w:t>instalații</w:t>
      </w:r>
      <w:r>
        <w:t xml:space="preserve"> de climatizare</w:t>
      </w:r>
    </w:p>
    <w:p w:rsidR="00593F2B" w:rsidRDefault="00593F2B" w:rsidP="00593F2B"/>
    <w:p w:rsidR="007946C9" w:rsidRDefault="008271F5" w:rsidP="008271F5">
      <w:pPr>
        <w:pStyle w:val="Heading4"/>
      </w:pPr>
      <w:r>
        <w:t>b - Pentru ventilare mecanică</w:t>
      </w:r>
    </w:p>
    <w:p w:rsidR="00593F2B" w:rsidRDefault="00593F2B" w:rsidP="00593F2B"/>
    <w:p w:rsidR="007946C9" w:rsidRDefault="008271F5" w:rsidP="008271F5">
      <w:pPr>
        <w:pStyle w:val="Heading3"/>
      </w:pPr>
      <w:bookmarkStart w:id="35" w:name="_Toc493071037"/>
      <w:r>
        <w:t xml:space="preserve">3.1.2. </w:t>
      </w:r>
      <w:proofErr w:type="spellStart"/>
      <w:r>
        <w:t>Variaţia</w:t>
      </w:r>
      <w:proofErr w:type="spellEnd"/>
      <w:r>
        <w:t xml:space="preserve"> diurnă a temperaturii aerului exterior</w:t>
      </w:r>
      <w:bookmarkEnd w:id="35"/>
    </w:p>
    <w:p w:rsidR="00593F2B" w:rsidRPr="00593F2B" w:rsidRDefault="00593F2B" w:rsidP="00593F2B"/>
    <w:p w:rsidR="007946C9" w:rsidRDefault="008271F5" w:rsidP="008271F5">
      <w:pPr>
        <w:pStyle w:val="Heading3"/>
      </w:pPr>
      <w:bookmarkStart w:id="36" w:name="_Toc493071038"/>
      <w:r>
        <w:t xml:space="preserve">3.1.3. </w:t>
      </w:r>
      <w:r w:rsidR="00593F2B">
        <w:t>Radiația</w:t>
      </w:r>
      <w:r>
        <w:t xml:space="preserve"> solară</w:t>
      </w:r>
      <w:bookmarkEnd w:id="36"/>
    </w:p>
    <w:p w:rsidR="00593F2B" w:rsidRPr="00593F2B" w:rsidRDefault="00593F2B" w:rsidP="00593F2B"/>
    <w:p w:rsidR="007946C9" w:rsidRDefault="008271F5" w:rsidP="008271F5">
      <w:pPr>
        <w:pStyle w:val="Heading3"/>
      </w:pPr>
      <w:bookmarkStart w:id="37" w:name="_Toc493071039"/>
      <w:r>
        <w:t xml:space="preserve">3.1.4. </w:t>
      </w:r>
      <w:r w:rsidR="00593F2B">
        <w:t>Conținutul</w:t>
      </w:r>
      <w:r>
        <w:t xml:space="preserve"> de umiditate</w:t>
      </w:r>
      <w:r w:rsidR="00593F2B">
        <w:t xml:space="preserve"> </w:t>
      </w:r>
      <w:r>
        <w:t>a</w:t>
      </w:r>
      <w:r w:rsidR="00593F2B">
        <w:t>l</w:t>
      </w:r>
      <w:r>
        <w:t xml:space="preserve"> aerului exterior</w:t>
      </w:r>
      <w:bookmarkEnd w:id="37"/>
    </w:p>
    <w:p w:rsidR="00593F2B" w:rsidRPr="00593F2B" w:rsidRDefault="00593F2B" w:rsidP="00593F2B"/>
    <w:p w:rsidR="007946C9" w:rsidRDefault="008271F5" w:rsidP="008271F5">
      <w:pPr>
        <w:pStyle w:val="Heading2"/>
      </w:pPr>
      <w:bookmarkStart w:id="38" w:name="_Toc493071040"/>
      <w:r>
        <w:lastRenderedPageBreak/>
        <w:t>3.2. Parametrii exteriori de calcul. Situația de iarnă</w:t>
      </w:r>
      <w:bookmarkEnd w:id="38"/>
    </w:p>
    <w:p w:rsidR="007946C9" w:rsidRDefault="008271F5" w:rsidP="008271F5">
      <w:pPr>
        <w:pStyle w:val="Heading3"/>
      </w:pPr>
      <w:bookmarkStart w:id="39" w:name="_Toc493071041"/>
      <w:r>
        <w:t>3.2.1. Temperatura de calcul a aerului exterior</w:t>
      </w:r>
      <w:bookmarkEnd w:id="39"/>
    </w:p>
    <w:p w:rsidR="007946C9" w:rsidRDefault="008271F5" w:rsidP="008271F5">
      <w:pPr>
        <w:pStyle w:val="Heading3"/>
      </w:pPr>
      <w:bookmarkStart w:id="40" w:name="_Toc493071042"/>
      <w:r>
        <w:t>3.2.2. Conținutul de umiditate al aerului exterior</w:t>
      </w:r>
      <w:bookmarkEnd w:id="40"/>
    </w:p>
    <w:p w:rsidR="008271F5" w:rsidRDefault="008271F5" w:rsidP="001607BB">
      <w:pPr>
        <w:pStyle w:val="Heading3"/>
      </w:pPr>
      <w:bookmarkStart w:id="41" w:name="_Toc493071043"/>
      <w:r>
        <w:t>3.2.3. Radiația solară</w:t>
      </w:r>
      <w:bookmarkEnd w:id="41"/>
    </w:p>
    <w:p w:rsidR="008271F5" w:rsidRDefault="008271F5" w:rsidP="001607BB">
      <w:pPr>
        <w:pStyle w:val="Heading3"/>
      </w:pPr>
      <w:bookmarkStart w:id="42" w:name="_Toc493071044"/>
      <w:r>
        <w:t>3.2.4. Viteza vântului</w:t>
      </w:r>
      <w:bookmarkEnd w:id="42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43" w:name="_Toc493071045"/>
      <w:r>
        <w:t>Bibliografie</w:t>
      </w:r>
      <w:bookmarkEnd w:id="43"/>
    </w:p>
    <w:p w:rsidR="00B20817" w:rsidRPr="00B20817" w:rsidRDefault="00B20817" w:rsidP="00B20817"/>
    <w:p w:rsidR="007946C9" w:rsidRDefault="008271F5" w:rsidP="001607BB">
      <w:pPr>
        <w:pStyle w:val="Heading1"/>
      </w:pPr>
      <w:bookmarkStart w:id="44" w:name="_Toc493071046"/>
      <w:r>
        <w:lastRenderedPageBreak/>
        <w:t>4. PARAMETRII DE CALCUL AI AERULUI INTERIOR</w:t>
      </w:r>
      <w:bookmarkEnd w:id="44"/>
    </w:p>
    <w:p w:rsidR="007946C9" w:rsidRDefault="008271F5" w:rsidP="008271F5">
      <w:pPr>
        <w:pStyle w:val="Heading2"/>
      </w:pPr>
      <w:bookmarkStart w:id="45" w:name="_Toc493071047"/>
      <w:r>
        <w:t>4.1. Situația de vară</w:t>
      </w:r>
      <w:bookmarkEnd w:id="45"/>
    </w:p>
    <w:p w:rsidR="007946C9" w:rsidRDefault="008271F5" w:rsidP="001607BB">
      <w:pPr>
        <w:pStyle w:val="Heading3"/>
      </w:pPr>
      <w:bookmarkStart w:id="46" w:name="_Toc493071048"/>
      <w:r>
        <w:t>4.1.1. Temperatura aerului interior</w:t>
      </w:r>
      <w:bookmarkEnd w:id="46"/>
    </w:p>
    <w:p w:rsidR="007946C9" w:rsidRDefault="008271F5" w:rsidP="001607BB">
      <w:pPr>
        <w:pStyle w:val="Heading3"/>
      </w:pPr>
      <w:bookmarkStart w:id="47" w:name="_Toc493071049"/>
      <w:r>
        <w:t>4.1.2. Umiditatea relativă a aerului interior</w:t>
      </w:r>
      <w:bookmarkEnd w:id="47"/>
    </w:p>
    <w:p w:rsidR="007946C9" w:rsidRDefault="008271F5" w:rsidP="001607BB">
      <w:pPr>
        <w:pStyle w:val="Heading3"/>
      </w:pPr>
      <w:bookmarkStart w:id="48" w:name="_Toc493071050"/>
      <w:r>
        <w:t>4.1.3. Viteza aerului interior</w:t>
      </w:r>
      <w:bookmarkEnd w:id="48"/>
    </w:p>
    <w:p w:rsidR="007946C9" w:rsidRDefault="008271F5" w:rsidP="001607BB">
      <w:pPr>
        <w:pStyle w:val="Heading3"/>
      </w:pPr>
      <w:bookmarkStart w:id="49" w:name="_Toc493071051"/>
      <w:r>
        <w:t>4.1.4. Temperatura medie de radiație</w:t>
      </w:r>
      <w:bookmarkEnd w:id="49"/>
    </w:p>
    <w:p w:rsidR="007946C9" w:rsidRDefault="008271F5" w:rsidP="008271F5">
      <w:pPr>
        <w:pStyle w:val="Heading2"/>
      </w:pPr>
      <w:bookmarkStart w:id="50" w:name="_Toc493071052"/>
      <w:r>
        <w:t>4.2. Situația de iarnă</w:t>
      </w:r>
      <w:bookmarkEnd w:id="50"/>
    </w:p>
    <w:p w:rsidR="007946C9" w:rsidRDefault="008271F5" w:rsidP="001607BB">
      <w:pPr>
        <w:pStyle w:val="Heading3"/>
      </w:pPr>
      <w:bookmarkStart w:id="51" w:name="_Toc493071053"/>
      <w:r>
        <w:t>4.2.1. Temperatura aerului interior</w:t>
      </w:r>
      <w:bookmarkEnd w:id="51"/>
    </w:p>
    <w:p w:rsidR="007946C9" w:rsidRDefault="008271F5" w:rsidP="001607BB">
      <w:pPr>
        <w:pStyle w:val="Heading3"/>
      </w:pPr>
      <w:bookmarkStart w:id="52" w:name="_Toc493071054"/>
      <w:r>
        <w:t>4.2.2. Umiditatea relativă a aerului interior</w:t>
      </w:r>
      <w:bookmarkEnd w:id="52"/>
    </w:p>
    <w:p w:rsidR="007946C9" w:rsidRDefault="008271F5" w:rsidP="001607BB">
      <w:pPr>
        <w:pStyle w:val="Heading3"/>
      </w:pPr>
      <w:bookmarkStart w:id="53" w:name="_Toc493071055"/>
      <w:r>
        <w:t>4.2.3. Viteza aerului interior</w:t>
      </w:r>
      <w:bookmarkEnd w:id="53"/>
    </w:p>
    <w:p w:rsidR="007946C9" w:rsidRDefault="008271F5" w:rsidP="001607BB">
      <w:pPr>
        <w:pStyle w:val="Heading3"/>
      </w:pPr>
      <w:bookmarkStart w:id="54" w:name="_Toc493071056"/>
      <w:r>
        <w:t>4.2.4. Temperatura medie de radiație</w:t>
      </w:r>
      <w:bookmarkEnd w:id="54"/>
    </w:p>
    <w:p w:rsidR="007946C9" w:rsidRDefault="008271F5" w:rsidP="008271F5">
      <w:pPr>
        <w:pStyle w:val="Heading2"/>
      </w:pPr>
      <w:bookmarkStart w:id="55" w:name="_Toc493071057"/>
      <w:r>
        <w:t>4.3. Evaluarea confortului termic</w:t>
      </w:r>
      <w:bookmarkEnd w:id="55"/>
    </w:p>
    <w:p w:rsidR="007946C9" w:rsidRDefault="008271F5" w:rsidP="008271F5">
      <w:pPr>
        <w:pStyle w:val="Heading2"/>
      </w:pPr>
      <w:bookmarkStart w:id="56" w:name="_Toc493071058"/>
      <w:r>
        <w:t>4.4. Exemplu de calcul</w:t>
      </w:r>
      <w:bookmarkEnd w:id="56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57" w:name="_Toc493071059"/>
      <w:r>
        <w:t>Bibliografie</w:t>
      </w:r>
      <w:bookmarkEnd w:id="57"/>
    </w:p>
    <w:p w:rsidR="00B20817" w:rsidRPr="00B20817" w:rsidRDefault="00B20817" w:rsidP="00B20817"/>
    <w:p w:rsidR="008271F5" w:rsidRDefault="008271F5" w:rsidP="001607BB">
      <w:pPr>
        <w:pStyle w:val="Heading1"/>
      </w:pPr>
      <w:bookmarkStart w:id="58" w:name="_Toc493071060"/>
      <w:r>
        <w:lastRenderedPageBreak/>
        <w:t>5. APORTURI DE CĂLDURĂ PRIN ELEMENTELE OPACE DE ANVELOPA</w:t>
      </w:r>
      <w:bookmarkEnd w:id="58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59" w:name="_Toc493071061"/>
      <w:r>
        <w:t>Bibliografie</w:t>
      </w:r>
      <w:bookmarkEnd w:id="59"/>
    </w:p>
    <w:p w:rsidR="00B20817" w:rsidRPr="00B20817" w:rsidRDefault="00B20817" w:rsidP="00B20817"/>
    <w:p w:rsidR="008271F5" w:rsidRDefault="008271F5" w:rsidP="008271F5">
      <w:pPr>
        <w:pStyle w:val="Heading1"/>
      </w:pPr>
      <w:bookmarkStart w:id="60" w:name="_Toc493071062"/>
      <w:r>
        <w:lastRenderedPageBreak/>
        <w:t>6. APORTURI DE CĂLDURĂ PRIN ELEMENTE DE CONSTRUCȚIE</w:t>
      </w:r>
      <w:r w:rsidR="001607BB">
        <w:t xml:space="preserve"> </w:t>
      </w:r>
      <w:r>
        <w:t>VITRATE</w:t>
      </w:r>
      <w:bookmarkEnd w:id="60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61" w:name="_Toc493071063"/>
      <w:r>
        <w:t>Bibliografie</w:t>
      </w:r>
      <w:bookmarkEnd w:id="61"/>
    </w:p>
    <w:p w:rsidR="00B20817" w:rsidRPr="00B20817" w:rsidRDefault="00B20817" w:rsidP="00B20817"/>
    <w:p w:rsidR="007946C9" w:rsidRDefault="008271F5" w:rsidP="008271F5">
      <w:pPr>
        <w:pStyle w:val="Heading1"/>
      </w:pPr>
      <w:bookmarkStart w:id="62" w:name="_Toc493071064"/>
      <w:r>
        <w:lastRenderedPageBreak/>
        <w:t>7. APORTURI DE CĂLDURĂ DE LA ÎNCĂPERI VECINE</w:t>
      </w:r>
      <w:bookmarkEnd w:id="62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63" w:name="_Toc493071065"/>
      <w:r>
        <w:t>Bibliografie</w:t>
      </w:r>
      <w:bookmarkEnd w:id="63"/>
    </w:p>
    <w:p w:rsidR="00B20817" w:rsidRPr="00B20817" w:rsidRDefault="00B20817" w:rsidP="00B20817"/>
    <w:p w:rsidR="007946C9" w:rsidRDefault="008271F5" w:rsidP="001607BB">
      <w:pPr>
        <w:pStyle w:val="Heading1"/>
      </w:pPr>
      <w:bookmarkStart w:id="64" w:name="_Toc493071066"/>
      <w:r>
        <w:lastRenderedPageBreak/>
        <w:t xml:space="preserve">8. </w:t>
      </w:r>
      <w:r w:rsidR="001607BB">
        <w:t>DEGAJĂRI DE CĂLDURĂ DE LA SURSE INTERIOARE</w:t>
      </w:r>
      <w:bookmarkEnd w:id="64"/>
    </w:p>
    <w:p w:rsidR="007946C9" w:rsidRDefault="008271F5" w:rsidP="008271F5">
      <w:pPr>
        <w:pStyle w:val="Heading2"/>
      </w:pPr>
      <w:bookmarkStart w:id="65" w:name="_Toc493071067"/>
      <w:r>
        <w:t>8.1. Degajarea de căldură de la oameni</w:t>
      </w:r>
      <w:bookmarkEnd w:id="65"/>
    </w:p>
    <w:p w:rsidR="007946C9" w:rsidRDefault="008271F5" w:rsidP="008271F5">
      <w:pPr>
        <w:pStyle w:val="Heading2"/>
      </w:pPr>
      <w:bookmarkStart w:id="66" w:name="_Toc493071068"/>
      <w:r>
        <w:t>8.2. Degajarea de căldură de la iluminatul electric</w:t>
      </w:r>
      <w:bookmarkEnd w:id="66"/>
    </w:p>
    <w:p w:rsidR="007946C9" w:rsidRDefault="008271F5" w:rsidP="008271F5">
      <w:pPr>
        <w:pStyle w:val="Heading2"/>
      </w:pPr>
      <w:bookmarkStart w:id="67" w:name="_Toc493071069"/>
      <w:r>
        <w:t xml:space="preserve">8.3. Degajarea de căldură de la </w:t>
      </w:r>
      <w:proofErr w:type="spellStart"/>
      <w:r>
        <w:t>maşini</w:t>
      </w:r>
      <w:proofErr w:type="spellEnd"/>
      <w:r>
        <w:t xml:space="preserve"> acționate electric</w:t>
      </w:r>
      <w:bookmarkEnd w:id="67"/>
    </w:p>
    <w:p w:rsidR="007946C9" w:rsidRDefault="008271F5" w:rsidP="008271F5">
      <w:pPr>
        <w:pStyle w:val="Heading2"/>
      </w:pPr>
      <w:bookmarkStart w:id="68" w:name="_Toc493071070"/>
      <w:r>
        <w:t>8.4. Degajări de căldură de la echipamentul electronic de birou</w:t>
      </w:r>
      <w:bookmarkEnd w:id="68"/>
    </w:p>
    <w:p w:rsidR="007946C9" w:rsidRDefault="008271F5" w:rsidP="008271F5">
      <w:pPr>
        <w:pStyle w:val="Heading2"/>
      </w:pPr>
      <w:bookmarkStart w:id="69" w:name="_Toc493071071"/>
      <w:r>
        <w:t>8.5. Degajarea de căldură de la utilaje de bucătărie</w:t>
      </w:r>
      <w:bookmarkEnd w:id="69"/>
    </w:p>
    <w:p w:rsidR="007946C9" w:rsidRDefault="008271F5" w:rsidP="008271F5">
      <w:pPr>
        <w:pStyle w:val="Heading2"/>
      </w:pPr>
      <w:bookmarkStart w:id="70" w:name="_Toc493071072"/>
      <w:r>
        <w:t>8.6. Degajarea de căldură de la mâncare</w:t>
      </w:r>
      <w:bookmarkEnd w:id="70"/>
    </w:p>
    <w:p w:rsidR="007946C9" w:rsidRDefault="008271F5" w:rsidP="008271F5">
      <w:pPr>
        <w:pStyle w:val="Heading2"/>
      </w:pPr>
      <w:bookmarkStart w:id="71" w:name="_Toc493071073"/>
      <w:r>
        <w:t>8.7. Degajarea de căldură de la materiale care se răcesc</w:t>
      </w:r>
      <w:bookmarkEnd w:id="71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72" w:name="_Toc493071074"/>
      <w:r>
        <w:t>Bibliografie</w:t>
      </w:r>
      <w:bookmarkEnd w:id="72"/>
    </w:p>
    <w:p w:rsidR="00B20817" w:rsidRPr="00B20817" w:rsidRDefault="00B20817" w:rsidP="00B20817"/>
    <w:p w:rsidR="007946C9" w:rsidRDefault="008271F5" w:rsidP="001607BB">
      <w:pPr>
        <w:pStyle w:val="Heading1"/>
      </w:pPr>
      <w:bookmarkStart w:id="73" w:name="_Toc493071075"/>
      <w:r>
        <w:lastRenderedPageBreak/>
        <w:t>9. STABILIREA SARCINII TERMICE DE CALCUL</w:t>
      </w:r>
      <w:bookmarkEnd w:id="73"/>
    </w:p>
    <w:p w:rsidR="008271F5" w:rsidRDefault="008271F5" w:rsidP="008271F5">
      <w:pPr>
        <w:pStyle w:val="Heading2"/>
      </w:pPr>
      <w:bookmarkStart w:id="74" w:name="_Toc493071076"/>
      <w:r>
        <w:t>9.1. Sarcina termică</w:t>
      </w:r>
      <w:r w:rsidR="001607BB">
        <w:t xml:space="preserve"> </w:t>
      </w:r>
      <w:r>
        <w:t>de vară</w:t>
      </w:r>
      <w:bookmarkEnd w:id="74"/>
    </w:p>
    <w:p w:rsidR="0063208A" w:rsidRDefault="0063208A" w:rsidP="0063208A">
      <w:pPr>
        <w:pStyle w:val="Heading3"/>
      </w:pPr>
      <w:bookmarkStart w:id="75" w:name="_Toc493071077"/>
      <w:r>
        <w:t>Aporturi de căldură</w:t>
      </w:r>
      <w:bookmarkEnd w:id="75"/>
    </w:p>
    <w:p w:rsidR="0063208A" w:rsidRDefault="0063208A" w:rsidP="0063208A">
      <w:pPr>
        <w:pStyle w:val="Heading4"/>
      </w:pPr>
      <w:r>
        <w:t>Aporturi prin elemente inerțiale</w:t>
      </w:r>
    </w:p>
    <w:p w:rsidR="0063208A" w:rsidRDefault="0063208A" w:rsidP="0063208A">
      <w:pPr>
        <w:pStyle w:val="Heading4"/>
      </w:pPr>
      <w:r>
        <w:t>Aporturi prin elemente vitrate (ferestre, luminatoare)</w:t>
      </w:r>
    </w:p>
    <w:p w:rsidR="0063208A" w:rsidRPr="0063208A" w:rsidRDefault="0063208A" w:rsidP="0063208A">
      <w:pPr>
        <w:pStyle w:val="Heading4"/>
      </w:pPr>
      <w:r>
        <w:t>Aporturi de la încăperi vecine</w:t>
      </w:r>
    </w:p>
    <w:p w:rsidR="008271F5" w:rsidRDefault="008271F5" w:rsidP="008271F5">
      <w:pPr>
        <w:pStyle w:val="Heading2"/>
      </w:pPr>
      <w:bookmarkStart w:id="76" w:name="_Toc493071078"/>
      <w:r>
        <w:t>9.2. Sarcina termică</w:t>
      </w:r>
      <w:r w:rsidR="001607BB">
        <w:t xml:space="preserve"> </w:t>
      </w:r>
      <w:r>
        <w:t>de iarnă</w:t>
      </w:r>
      <w:bookmarkEnd w:id="76"/>
    </w:p>
    <w:p w:rsidR="0063208A" w:rsidRDefault="0063208A" w:rsidP="0063208A">
      <w:pPr>
        <w:pStyle w:val="Heading3"/>
      </w:pPr>
      <w:bookmarkStart w:id="77" w:name="_Toc493071079"/>
      <w:r>
        <w:t>Consumuri de căldură</w:t>
      </w:r>
      <w:bookmarkEnd w:id="77"/>
    </w:p>
    <w:p w:rsidR="0063208A" w:rsidRDefault="0063208A" w:rsidP="0063208A">
      <w:pPr>
        <w:pStyle w:val="Heading3"/>
      </w:pPr>
      <w:bookmarkStart w:id="78" w:name="_Toc493071080"/>
      <w:r>
        <w:t>Degajări de căldură</w:t>
      </w:r>
      <w:bookmarkEnd w:id="78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79" w:name="_Toc493071081"/>
      <w:r>
        <w:t>Bibliografie</w:t>
      </w:r>
      <w:bookmarkEnd w:id="79"/>
    </w:p>
    <w:p w:rsidR="00B20817" w:rsidRPr="00B20817" w:rsidRDefault="00B20817" w:rsidP="00B20817"/>
    <w:p w:rsidR="007946C9" w:rsidRDefault="008271F5" w:rsidP="001607BB">
      <w:pPr>
        <w:pStyle w:val="Heading1"/>
      </w:pPr>
      <w:bookmarkStart w:id="80" w:name="_Toc493071082"/>
      <w:r>
        <w:lastRenderedPageBreak/>
        <w:t xml:space="preserve">10. </w:t>
      </w:r>
      <w:r w:rsidR="001607BB">
        <w:t>BILANȚUL DE UMIDITATE</w:t>
      </w:r>
      <w:bookmarkEnd w:id="80"/>
    </w:p>
    <w:p w:rsidR="007946C9" w:rsidRDefault="008271F5" w:rsidP="008271F5">
      <w:pPr>
        <w:pStyle w:val="Heading2"/>
      </w:pPr>
      <w:bookmarkStart w:id="81" w:name="_Toc493071083"/>
      <w:r>
        <w:t>10.1. Degajări de umiditate de la oameni</w:t>
      </w:r>
      <w:bookmarkEnd w:id="81"/>
    </w:p>
    <w:p w:rsidR="008271F5" w:rsidRDefault="008271F5" w:rsidP="008271F5">
      <w:pPr>
        <w:pStyle w:val="Heading2"/>
      </w:pPr>
      <w:bookmarkStart w:id="82" w:name="_Toc493071084"/>
      <w:r>
        <w:t>10.2. Degajări de umiditate de la suprafețe libere de apă</w:t>
      </w:r>
      <w:bookmarkEnd w:id="82"/>
    </w:p>
    <w:p w:rsidR="008271F5" w:rsidRDefault="008271F5" w:rsidP="008271F5">
      <w:pPr>
        <w:pStyle w:val="Heading2"/>
      </w:pPr>
      <w:bookmarkStart w:id="83" w:name="_Toc493071085"/>
      <w:r>
        <w:t>10.3. Degajări de umiditate de la apa stagnantă</w:t>
      </w:r>
      <w:r w:rsidR="007C0775">
        <w:t xml:space="preserve"> </w:t>
      </w:r>
      <w:r>
        <w:t>pe pardoseală</w:t>
      </w:r>
      <w:bookmarkEnd w:id="83"/>
    </w:p>
    <w:p w:rsidR="008271F5" w:rsidRDefault="008271F5" w:rsidP="008271F5">
      <w:pPr>
        <w:pStyle w:val="Heading2"/>
      </w:pPr>
      <w:bookmarkStart w:id="84" w:name="_Toc493071086"/>
      <w:r>
        <w:t>10.4. Degajări de umiditate de la apa ce curge pe pardoseală</w:t>
      </w:r>
      <w:bookmarkEnd w:id="84"/>
    </w:p>
    <w:p w:rsidR="007946C9" w:rsidRDefault="008271F5" w:rsidP="008271F5">
      <w:pPr>
        <w:pStyle w:val="Heading2"/>
      </w:pPr>
      <w:bookmarkStart w:id="85" w:name="_Toc493071087"/>
      <w:r>
        <w:t>10.5. Degajări de umiditate materiale care se usucă</w:t>
      </w:r>
      <w:r w:rsidR="007C0775">
        <w:t xml:space="preserve"> </w:t>
      </w:r>
      <w:r>
        <w:t>în încăpere</w:t>
      </w:r>
      <w:bookmarkEnd w:id="85"/>
    </w:p>
    <w:p w:rsidR="007946C9" w:rsidRDefault="008271F5" w:rsidP="008271F5">
      <w:pPr>
        <w:pStyle w:val="Heading2"/>
      </w:pPr>
      <w:bookmarkStart w:id="86" w:name="_Toc493071088"/>
      <w:r>
        <w:t>10.6. Degajarea de umiditate de la mâncare</w:t>
      </w:r>
      <w:bookmarkEnd w:id="86"/>
      <w:r>
        <w:t xml:space="preserve"> </w:t>
      </w:r>
    </w:p>
    <w:p w:rsidR="007946C9" w:rsidRDefault="008271F5" w:rsidP="008271F5">
      <w:pPr>
        <w:pStyle w:val="Heading2"/>
      </w:pPr>
      <w:bookmarkStart w:id="87" w:name="_Toc493071089"/>
      <w:r>
        <w:t>10.7. Exemple de calcul</w:t>
      </w:r>
      <w:bookmarkEnd w:id="87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88" w:name="_Toc493071090"/>
      <w:r>
        <w:t>Bibliografie</w:t>
      </w:r>
      <w:bookmarkEnd w:id="88"/>
    </w:p>
    <w:p w:rsidR="00B20817" w:rsidRPr="00B20817" w:rsidRDefault="00B20817" w:rsidP="00B20817"/>
    <w:p w:rsidR="007946C9" w:rsidRDefault="008271F5" w:rsidP="001607BB">
      <w:pPr>
        <w:pStyle w:val="Heading1"/>
      </w:pPr>
      <w:bookmarkStart w:id="89" w:name="_Toc493071091"/>
      <w:r>
        <w:lastRenderedPageBreak/>
        <w:t>11. CALCULUL DEBITULUI DE AER</w:t>
      </w:r>
      <w:bookmarkEnd w:id="89"/>
    </w:p>
    <w:p w:rsidR="007946C9" w:rsidRDefault="008271F5" w:rsidP="008271F5">
      <w:pPr>
        <w:pStyle w:val="Heading2"/>
      </w:pPr>
      <w:bookmarkStart w:id="90" w:name="_Toc493071092"/>
      <w:r>
        <w:t>11.1 Calculul debitului pentru încăperi climatizate</w:t>
      </w:r>
      <w:bookmarkEnd w:id="90"/>
    </w:p>
    <w:p w:rsidR="007946C9" w:rsidRDefault="008271F5" w:rsidP="001607BB">
      <w:pPr>
        <w:pStyle w:val="Heading3"/>
      </w:pPr>
      <w:bookmarkStart w:id="91" w:name="_Toc493071093"/>
      <w:r>
        <w:t>11.1.1 Debitul de aer pentru sistemul de climatizare ”prin amestec”</w:t>
      </w:r>
      <w:bookmarkEnd w:id="91"/>
    </w:p>
    <w:p w:rsidR="007946C9" w:rsidRDefault="008271F5" w:rsidP="001607BB">
      <w:pPr>
        <w:pStyle w:val="Heading3"/>
      </w:pPr>
      <w:bookmarkStart w:id="92" w:name="_Toc493071094"/>
      <w:r>
        <w:t>11.1.2. Debitul de aer în cazul sisteme de climatizare ”tip piston” sau ”prin deplasare”</w:t>
      </w:r>
      <w:bookmarkEnd w:id="92"/>
    </w:p>
    <w:p w:rsidR="007946C9" w:rsidRDefault="008271F5" w:rsidP="008271F5">
      <w:pPr>
        <w:pStyle w:val="Heading2"/>
      </w:pPr>
      <w:bookmarkStart w:id="93" w:name="_Toc493071095"/>
      <w:r>
        <w:t>11.2. Calculul debitului de aer pentru ventilare mecanică</w:t>
      </w:r>
      <w:bookmarkEnd w:id="93"/>
    </w:p>
    <w:p w:rsidR="007946C9" w:rsidRDefault="008271F5" w:rsidP="001607BB">
      <w:pPr>
        <w:pStyle w:val="Heading3"/>
      </w:pPr>
      <w:bookmarkStart w:id="94" w:name="_Toc493071096"/>
      <w:r>
        <w:t>11.2.1. Debitul de aer pentru vară</w:t>
      </w:r>
      <w:bookmarkEnd w:id="94"/>
    </w:p>
    <w:p w:rsidR="008271F5" w:rsidRDefault="008271F5" w:rsidP="001607BB">
      <w:pPr>
        <w:pStyle w:val="Heading3"/>
      </w:pPr>
      <w:bookmarkStart w:id="95" w:name="_Toc493071097"/>
      <w:r>
        <w:t>11.2.2. Debitul de aer pentru iarnă</w:t>
      </w:r>
      <w:bookmarkEnd w:id="95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96" w:name="_Toc493071098"/>
      <w:r>
        <w:t>Bibliografie</w:t>
      </w:r>
      <w:bookmarkEnd w:id="96"/>
    </w:p>
    <w:p w:rsidR="00B20817" w:rsidRPr="00B20817" w:rsidRDefault="00B20817" w:rsidP="00B20817"/>
    <w:p w:rsidR="007946C9" w:rsidRDefault="008271F5" w:rsidP="001607BB">
      <w:pPr>
        <w:pStyle w:val="Heading1"/>
      </w:pPr>
      <w:bookmarkStart w:id="97" w:name="_Toc493071099"/>
      <w:r>
        <w:lastRenderedPageBreak/>
        <w:t xml:space="preserve">12. </w:t>
      </w:r>
      <w:r w:rsidR="001607BB">
        <w:t>CALCULUL DEBITULUI MINIM DE AER PROASPĂT</w:t>
      </w:r>
      <w:bookmarkEnd w:id="97"/>
    </w:p>
    <w:p w:rsidR="007946C9" w:rsidRDefault="008271F5" w:rsidP="008271F5">
      <w:pPr>
        <w:pStyle w:val="Heading2"/>
      </w:pPr>
      <w:bookmarkStart w:id="98" w:name="_Toc493071100"/>
      <w:r>
        <w:t xml:space="preserve">12.1. Calculul debitului minim de aer proaspăt pentru diminuarea </w:t>
      </w:r>
      <w:proofErr w:type="spellStart"/>
      <w:r>
        <w:t>nocivităţilor</w:t>
      </w:r>
      <w:bookmarkEnd w:id="98"/>
      <w:proofErr w:type="spellEnd"/>
    </w:p>
    <w:p w:rsidR="007946C9" w:rsidRDefault="008271F5" w:rsidP="001607BB">
      <w:pPr>
        <w:pStyle w:val="Heading3"/>
      </w:pPr>
      <w:bookmarkStart w:id="99" w:name="_Toc493071101"/>
      <w:r>
        <w:t>12.1.1. Pulberi</w:t>
      </w:r>
      <w:bookmarkEnd w:id="99"/>
    </w:p>
    <w:p w:rsidR="008271F5" w:rsidRDefault="008271F5" w:rsidP="001607BB">
      <w:pPr>
        <w:pStyle w:val="Heading3"/>
      </w:pPr>
      <w:bookmarkStart w:id="100" w:name="_Toc493071102"/>
      <w:r>
        <w:t>12.1.2. Fumul de</w:t>
      </w:r>
      <w:r w:rsidR="007C0775">
        <w:t xml:space="preserve"> </w:t>
      </w:r>
      <w:r>
        <w:t>țigară</w:t>
      </w:r>
      <w:bookmarkEnd w:id="100"/>
    </w:p>
    <w:p w:rsidR="007946C9" w:rsidRDefault="008271F5" w:rsidP="001607BB">
      <w:pPr>
        <w:pStyle w:val="Heading3"/>
      </w:pPr>
      <w:bookmarkStart w:id="101" w:name="_Toc493071103"/>
      <w:r>
        <w:t>12.1.3. Formaldehida</w:t>
      </w:r>
      <w:bookmarkEnd w:id="101"/>
    </w:p>
    <w:p w:rsidR="007946C9" w:rsidRDefault="008271F5" w:rsidP="001607BB">
      <w:pPr>
        <w:pStyle w:val="Heading3"/>
      </w:pPr>
      <w:bookmarkStart w:id="102" w:name="_Toc493071104"/>
      <w:r>
        <w:t>12.1.4. Dioxidul de carbon</w:t>
      </w:r>
      <w:bookmarkEnd w:id="102"/>
    </w:p>
    <w:p w:rsidR="007946C9" w:rsidRDefault="008271F5" w:rsidP="001607BB">
      <w:pPr>
        <w:pStyle w:val="Heading3"/>
      </w:pPr>
      <w:bookmarkStart w:id="103" w:name="_Toc493071105"/>
      <w:r>
        <w:t>12.1.5. Mirosul</w:t>
      </w:r>
      <w:bookmarkEnd w:id="103"/>
    </w:p>
    <w:p w:rsidR="007946C9" w:rsidRDefault="008271F5" w:rsidP="008271F5">
      <w:pPr>
        <w:pStyle w:val="Heading2"/>
      </w:pPr>
      <w:bookmarkStart w:id="104" w:name="_Toc493071106"/>
      <w:r>
        <w:t xml:space="preserve">12.2. Debitul minim de aer proaspăt pentru asigurarea condițiilor </w:t>
      </w:r>
      <w:proofErr w:type="spellStart"/>
      <w:r>
        <w:t>igienico</w:t>
      </w:r>
      <w:proofErr w:type="spellEnd"/>
      <w:r>
        <w:t>-sanitare</w:t>
      </w:r>
      <w:bookmarkEnd w:id="104"/>
    </w:p>
    <w:p w:rsidR="007946C9" w:rsidRDefault="008271F5" w:rsidP="008271F5">
      <w:pPr>
        <w:pStyle w:val="Heading2"/>
      </w:pPr>
      <w:bookmarkStart w:id="105" w:name="_Toc493071107"/>
      <w:r>
        <w:t>12.3. Debitul minim de aer proaspăt din considerente tehnice</w:t>
      </w:r>
      <w:bookmarkEnd w:id="105"/>
    </w:p>
    <w:p w:rsidR="007946C9" w:rsidRDefault="008271F5" w:rsidP="008271F5">
      <w:pPr>
        <w:pStyle w:val="Heading2"/>
      </w:pPr>
      <w:bookmarkStart w:id="106" w:name="_Toc493071108"/>
      <w:r>
        <w:t>12.4. Calculul debitului de aer pe bază</w:t>
      </w:r>
      <w:r w:rsidR="007C0775">
        <w:t xml:space="preserve"> </w:t>
      </w:r>
      <w:r>
        <w:t>de indici</w:t>
      </w:r>
      <w:bookmarkEnd w:id="106"/>
    </w:p>
    <w:p w:rsidR="007946C9" w:rsidRDefault="008271F5" w:rsidP="008271F5">
      <w:pPr>
        <w:pStyle w:val="Heading2"/>
      </w:pPr>
      <w:bookmarkStart w:id="107" w:name="_Toc493071109"/>
      <w:r>
        <w:t>12.5. Exemple de calcul</w:t>
      </w:r>
      <w:bookmarkEnd w:id="107"/>
    </w:p>
    <w:p w:rsidR="007946C9" w:rsidRDefault="008271F5" w:rsidP="001607BB">
      <w:pPr>
        <w:pStyle w:val="Heading3"/>
      </w:pPr>
      <w:bookmarkStart w:id="108" w:name="_Toc493071110"/>
      <w:r>
        <w:t>12.5.1 Debitul de aer pentru climatizare pentru instalații de</w:t>
      </w:r>
      <w:r w:rsidR="007C0775">
        <w:t xml:space="preserve"> </w:t>
      </w:r>
      <w:r>
        <w:t>climatizare ”prin amestec”</w:t>
      </w:r>
      <w:bookmarkEnd w:id="108"/>
    </w:p>
    <w:p w:rsidR="008271F5" w:rsidRDefault="008271F5" w:rsidP="001607BB">
      <w:pPr>
        <w:pStyle w:val="Heading3"/>
      </w:pPr>
      <w:bookmarkStart w:id="109" w:name="_Toc493071111"/>
      <w:r>
        <w:t>12.5.2 Debitul de aer pentru ventilare mecanică</w:t>
      </w:r>
      <w:bookmarkEnd w:id="109"/>
    </w:p>
    <w:p w:rsidR="007946C9" w:rsidRDefault="008271F5" w:rsidP="001607BB">
      <w:pPr>
        <w:pStyle w:val="Heading3"/>
      </w:pPr>
      <w:bookmarkStart w:id="110" w:name="_Toc493071112"/>
      <w:r>
        <w:t>12.5.3 Debitul minim de aer proaspăt</w:t>
      </w:r>
      <w:bookmarkEnd w:id="110"/>
      <w:r>
        <w:t xml:space="preserve"> </w:t>
      </w:r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111" w:name="_Toc493071113"/>
      <w:r>
        <w:t>Bibliografie</w:t>
      </w:r>
      <w:bookmarkEnd w:id="111"/>
    </w:p>
    <w:p w:rsidR="00B20817" w:rsidRPr="00B20817" w:rsidRDefault="00B20817" w:rsidP="00B20817"/>
    <w:p w:rsidR="007946C9" w:rsidRDefault="008271F5" w:rsidP="001607BB">
      <w:pPr>
        <w:pStyle w:val="Heading1"/>
      </w:pPr>
      <w:bookmarkStart w:id="112" w:name="_Toc493071114"/>
      <w:r>
        <w:lastRenderedPageBreak/>
        <w:t>13. PROCESE COMPLEXE DE TRATARE A AERULUI</w:t>
      </w:r>
      <w:bookmarkEnd w:id="112"/>
    </w:p>
    <w:p w:rsidR="007946C9" w:rsidRDefault="008271F5" w:rsidP="008271F5">
      <w:pPr>
        <w:pStyle w:val="Heading2"/>
      </w:pPr>
      <w:bookmarkStart w:id="113" w:name="_Toc493071115"/>
      <w:r>
        <w:t xml:space="preserve">13.1. Procese de tratare a aerului iarna pentru controlul temperaturii </w:t>
      </w:r>
      <w:proofErr w:type="spellStart"/>
      <w:r>
        <w:t>şi</w:t>
      </w:r>
      <w:proofErr w:type="spellEnd"/>
      <w:r>
        <w:t xml:space="preserve"> </w:t>
      </w:r>
      <w:r w:rsidR="00B20817">
        <w:t>umidității</w:t>
      </w:r>
      <w:r>
        <w:t xml:space="preserve"> relative a aerului interior</w:t>
      </w:r>
      <w:bookmarkEnd w:id="113"/>
    </w:p>
    <w:p w:rsidR="007946C9" w:rsidRDefault="008271F5" w:rsidP="001607BB">
      <w:pPr>
        <w:pStyle w:val="Heading3"/>
      </w:pPr>
      <w:bookmarkStart w:id="114" w:name="_Toc493071116"/>
      <w:r>
        <w:t>13.1.1. Procese de tratare a aerului pentru sisteme</w:t>
      </w:r>
      <w:r w:rsidR="001607BB">
        <w:t xml:space="preserve"> </w:t>
      </w:r>
      <w:r>
        <w:t xml:space="preserve">de climatizare </w:t>
      </w:r>
      <w:r w:rsidR="00B20817">
        <w:t>“</w:t>
      </w:r>
      <w:r>
        <w:t>prin amestec</w:t>
      </w:r>
      <w:r w:rsidR="00B20817">
        <w:t>”</w:t>
      </w:r>
      <w:bookmarkEnd w:id="114"/>
    </w:p>
    <w:p w:rsidR="008271F5" w:rsidRDefault="008271F5" w:rsidP="001607BB">
      <w:pPr>
        <w:pStyle w:val="Heading4"/>
      </w:pPr>
      <w:r>
        <w:t>13.1.1.1. Proces de tratare iarna cu umidificare</w:t>
      </w:r>
      <w:r w:rsidR="001607BB">
        <w:t xml:space="preserve"> </w:t>
      </w:r>
      <w:r>
        <w:t>adiabatică</w:t>
      </w:r>
    </w:p>
    <w:p w:rsidR="008271F5" w:rsidRDefault="008271F5" w:rsidP="001607BB">
      <w:pPr>
        <w:pStyle w:val="Heading4"/>
      </w:pPr>
      <w:r>
        <w:t>13.1.1.2.Tratarea complexă</w:t>
      </w:r>
      <w:r w:rsidR="001607BB">
        <w:t xml:space="preserve"> </w:t>
      </w:r>
      <w:r>
        <w:t>iarna cu umidificare</w:t>
      </w:r>
      <w:r w:rsidR="001607BB">
        <w:t xml:space="preserve"> </w:t>
      </w:r>
      <w:r>
        <w:t>izotermă</w:t>
      </w:r>
    </w:p>
    <w:p w:rsidR="001607BB" w:rsidRDefault="008271F5" w:rsidP="001607BB">
      <w:pPr>
        <w:pStyle w:val="Heading3"/>
      </w:pPr>
      <w:bookmarkStart w:id="115" w:name="_Toc493071117"/>
      <w:r>
        <w:t>13.1.2. Cazuri particulare de procese de tratarea aerului iarna</w:t>
      </w:r>
      <w:bookmarkEnd w:id="115"/>
    </w:p>
    <w:p w:rsidR="007946C9" w:rsidRDefault="008271F5" w:rsidP="001607BB">
      <w:pPr>
        <w:pStyle w:val="Heading4"/>
      </w:pPr>
      <w:r>
        <w:t xml:space="preserve">13.1.2.1.Cazul în care </w:t>
      </w:r>
      <w:proofErr w:type="spellStart"/>
      <w:r>
        <w:t>h</w:t>
      </w:r>
      <w:r w:rsidRPr="007C0775">
        <w:rPr>
          <w:vertAlign w:val="subscript"/>
        </w:rPr>
        <w:t>M</w:t>
      </w:r>
      <w:proofErr w:type="spellEnd"/>
      <w:r w:rsidR="007C0775">
        <w:t xml:space="preserve"> </w:t>
      </w:r>
      <w:r>
        <w:t xml:space="preserve">&gt; </w:t>
      </w:r>
      <w:proofErr w:type="spellStart"/>
      <w:r>
        <w:t>h</w:t>
      </w:r>
      <w:r w:rsidRPr="007C0775">
        <w:rPr>
          <w:vertAlign w:val="subscript"/>
        </w:rPr>
        <w:t>R</w:t>
      </w:r>
      <w:proofErr w:type="spellEnd"/>
    </w:p>
    <w:p w:rsidR="008271F5" w:rsidRDefault="008271F5" w:rsidP="001607BB">
      <w:pPr>
        <w:pStyle w:val="Heading4"/>
      </w:pPr>
      <w:r>
        <w:t>13.1.2.2.Cazul în care punctul M se află sub</w:t>
      </w:r>
      <w:r w:rsidR="001607BB">
        <w:t xml:space="preserve"> </w:t>
      </w:r>
      <w:r>
        <w:t xml:space="preserve">curba de ϕ= 100% (în zona de </w:t>
      </w:r>
      <w:proofErr w:type="spellStart"/>
      <w:r>
        <w:t>ceaţă</w:t>
      </w:r>
      <w:proofErr w:type="spellEnd"/>
      <w:r>
        <w:t>)</w:t>
      </w:r>
    </w:p>
    <w:p w:rsidR="008271F5" w:rsidRDefault="008271F5" w:rsidP="001607BB">
      <w:pPr>
        <w:pStyle w:val="Heading3"/>
      </w:pPr>
      <w:bookmarkStart w:id="116" w:name="_Toc493071118"/>
      <w:r>
        <w:t>13.1.3. Proces de tratare a aerului pentru sisteme de</w:t>
      </w:r>
      <w:r w:rsidR="001607BB">
        <w:t xml:space="preserve"> </w:t>
      </w:r>
      <w:r>
        <w:t xml:space="preserve">climatizare de tip </w:t>
      </w:r>
      <w:r w:rsidR="00B20817">
        <w:t>“</w:t>
      </w:r>
      <w:r>
        <w:t xml:space="preserve">piston” sau </w:t>
      </w:r>
      <w:r w:rsidR="00B20817">
        <w:t>“</w:t>
      </w:r>
      <w:r>
        <w:t>prin deplasare</w:t>
      </w:r>
      <w:r w:rsidR="00B20817">
        <w:t>”</w:t>
      </w:r>
      <w:bookmarkEnd w:id="116"/>
    </w:p>
    <w:p w:rsidR="007946C9" w:rsidRDefault="008271F5" w:rsidP="001607BB">
      <w:pPr>
        <w:pStyle w:val="Heading3"/>
      </w:pPr>
      <w:bookmarkStart w:id="117" w:name="_Toc493071119"/>
      <w:r>
        <w:t>13.1.4. Exemplu de calcul</w:t>
      </w:r>
      <w:bookmarkEnd w:id="117"/>
    </w:p>
    <w:p w:rsidR="008271F5" w:rsidRDefault="008271F5" w:rsidP="001607BB">
      <w:pPr>
        <w:pStyle w:val="Heading3"/>
      </w:pPr>
      <w:bookmarkStart w:id="118" w:name="_Toc493071120"/>
      <w:r>
        <w:t>13.1.5. Proces de tratare iarna cu încălzirea aerului</w:t>
      </w:r>
      <w:r w:rsidR="007C0775">
        <w:t xml:space="preserve"> </w:t>
      </w:r>
      <w:r>
        <w:t>amestecat pentru ventilare mecanică</w:t>
      </w:r>
      <w:bookmarkEnd w:id="118"/>
    </w:p>
    <w:p w:rsidR="007946C9" w:rsidRDefault="008271F5" w:rsidP="008271F5">
      <w:pPr>
        <w:pStyle w:val="Heading2"/>
      </w:pPr>
      <w:bookmarkStart w:id="119" w:name="_Toc493071121"/>
      <w:r>
        <w:t xml:space="preserve">13.2. Procese de tratare a aerului în situația de vară pentru controlul temperaturii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umidităţii</w:t>
      </w:r>
      <w:proofErr w:type="spellEnd"/>
      <w:r>
        <w:t xml:space="preserve"> relative a aerului interior</w:t>
      </w:r>
      <w:bookmarkEnd w:id="119"/>
    </w:p>
    <w:p w:rsidR="007946C9" w:rsidRDefault="008271F5" w:rsidP="001607BB">
      <w:pPr>
        <w:pStyle w:val="Heading3"/>
      </w:pPr>
      <w:bookmarkStart w:id="120" w:name="_Toc493071122"/>
      <w:r>
        <w:t>13.2.1. Procese de tratare a aerului pentru sisteme</w:t>
      </w:r>
      <w:r w:rsidR="0063208A">
        <w:t xml:space="preserve"> </w:t>
      </w:r>
      <w:r>
        <w:t xml:space="preserve">de climatizare </w:t>
      </w:r>
      <w:r w:rsidR="00B20817">
        <w:t>“</w:t>
      </w:r>
      <w:r>
        <w:t>prin amestec</w:t>
      </w:r>
      <w:r w:rsidR="00B20817">
        <w:t>”</w:t>
      </w:r>
      <w:bookmarkEnd w:id="120"/>
    </w:p>
    <w:p w:rsidR="001607BB" w:rsidRDefault="008271F5" w:rsidP="001607BB">
      <w:pPr>
        <w:pStyle w:val="Heading4"/>
      </w:pPr>
      <w:r>
        <w:t>13.2.1.1. Proces de tratare vara cu răcire într-o treaptă</w:t>
      </w:r>
    </w:p>
    <w:p w:rsidR="008271F5" w:rsidRDefault="008271F5" w:rsidP="001607BB">
      <w:pPr>
        <w:pStyle w:val="Heading4"/>
      </w:pPr>
      <w:r>
        <w:t xml:space="preserve">13.2.1.2. Proces de tratare vara cu răcire </w:t>
      </w:r>
      <w:proofErr w:type="spellStart"/>
      <w:r>
        <w:t>şi</w:t>
      </w:r>
      <w:proofErr w:type="spellEnd"/>
      <w:r>
        <w:t xml:space="preserve"> umidificare adiabatică</w:t>
      </w:r>
    </w:p>
    <w:p w:rsidR="007946C9" w:rsidRDefault="008271F5" w:rsidP="001607BB">
      <w:pPr>
        <w:pStyle w:val="Heading3"/>
      </w:pPr>
      <w:bookmarkStart w:id="121" w:name="_Toc493071123"/>
      <w:r>
        <w:t>13.2.2. Tratarea aerului vara cu baterie de răcire pentru controlul temperaturii aerului interior</w:t>
      </w:r>
      <w:bookmarkEnd w:id="121"/>
    </w:p>
    <w:p w:rsidR="007946C9" w:rsidRDefault="008271F5" w:rsidP="007946C9">
      <w:pPr>
        <w:pStyle w:val="Heading3"/>
      </w:pPr>
      <w:bookmarkStart w:id="122" w:name="_Toc493071124"/>
      <w:r>
        <w:t>13.2.3. Proces de tratare a aerului pentru sisteme</w:t>
      </w:r>
      <w:r w:rsidR="007946C9">
        <w:t xml:space="preserve"> </w:t>
      </w:r>
      <w:r>
        <w:t xml:space="preserve">de climatizare tip </w:t>
      </w:r>
      <w:r w:rsidR="00B20817">
        <w:t>“</w:t>
      </w:r>
      <w:r>
        <w:t>piston</w:t>
      </w:r>
      <w:r w:rsidR="00B20817">
        <w:t>”</w:t>
      </w:r>
      <w:r>
        <w:t xml:space="preserve"> sau </w:t>
      </w:r>
      <w:r w:rsidR="00B20817">
        <w:t>“</w:t>
      </w:r>
      <w:r>
        <w:t>prin deplasare</w:t>
      </w:r>
      <w:r w:rsidR="00B20817">
        <w:t>”</w:t>
      </w:r>
      <w:bookmarkEnd w:id="122"/>
    </w:p>
    <w:p w:rsidR="007946C9" w:rsidRDefault="008271F5" w:rsidP="007946C9">
      <w:pPr>
        <w:pStyle w:val="Heading3"/>
      </w:pPr>
      <w:bookmarkStart w:id="123" w:name="_Toc493071125"/>
      <w:r>
        <w:t>13.2.4. Exemplu de calcul</w:t>
      </w:r>
      <w:bookmarkEnd w:id="123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124" w:name="_Toc493071126"/>
      <w:r>
        <w:lastRenderedPageBreak/>
        <w:t>Bibliografie</w:t>
      </w:r>
      <w:bookmarkEnd w:id="124"/>
    </w:p>
    <w:p w:rsidR="00B20817" w:rsidRPr="00B20817" w:rsidRDefault="00B20817" w:rsidP="00B20817"/>
    <w:p w:rsidR="0063208A" w:rsidRDefault="0063208A" w:rsidP="0063208A">
      <w:pPr>
        <w:pStyle w:val="Heading1"/>
      </w:pPr>
      <w:bookmarkStart w:id="125" w:name="_Toc493071127"/>
      <w:r w:rsidRPr="0044135B">
        <w:lastRenderedPageBreak/>
        <w:t>DIMENSIONAREA</w:t>
      </w:r>
      <w:r>
        <w:t xml:space="preserve"> ELEMENTELOR COMPONENTE DIN CTA</w:t>
      </w:r>
      <w:bookmarkEnd w:id="125"/>
    </w:p>
    <w:p w:rsidR="0063208A" w:rsidRPr="0044135B" w:rsidRDefault="0063208A" w:rsidP="0063208A">
      <w:pPr>
        <w:pStyle w:val="Heading2"/>
      </w:pPr>
      <w:bookmarkStart w:id="126" w:name="_Toc493071128"/>
      <w:r w:rsidRPr="0044135B">
        <w:t>5.</w:t>
      </w:r>
      <w:r>
        <w:t xml:space="preserve"> </w:t>
      </w:r>
      <w:r w:rsidRPr="0044135B">
        <w:t xml:space="preserve">Dimensionarea bateriilor de </w:t>
      </w:r>
      <w:r w:rsidR="00B20817">
        <w:t>pre</w:t>
      </w:r>
      <w:r w:rsidR="00B20817" w:rsidRPr="0044135B">
        <w:t>încălzire</w:t>
      </w:r>
      <w:r w:rsidR="00B20817" w:rsidRPr="00B20817">
        <w:t xml:space="preserve"> </w:t>
      </w:r>
      <w:r w:rsidR="00B20817">
        <w:t xml:space="preserve">și de </w:t>
      </w:r>
      <w:r w:rsidR="00B20817" w:rsidRPr="0044135B">
        <w:t>încălzire</w:t>
      </w:r>
      <w:bookmarkEnd w:id="126"/>
    </w:p>
    <w:p w:rsidR="0063208A" w:rsidRPr="0044135B" w:rsidRDefault="0063208A" w:rsidP="0063208A">
      <w:pPr>
        <w:pStyle w:val="Heading3"/>
      </w:pPr>
      <w:bookmarkStart w:id="127" w:name="_Toc493071129"/>
      <w:r w:rsidRPr="0044135B">
        <w:t>6.1.Calculul debitului caloric al bateriei</w:t>
      </w:r>
      <w:bookmarkEnd w:id="127"/>
    </w:p>
    <w:p w:rsidR="0063208A" w:rsidRDefault="0063208A" w:rsidP="0063208A">
      <w:pPr>
        <w:pStyle w:val="Heading3"/>
      </w:pPr>
      <w:bookmarkStart w:id="128" w:name="_Toc493071130"/>
      <w:r w:rsidRPr="0044135B">
        <w:t>6.2.Calculul debitului de agent termic primar</w:t>
      </w:r>
      <w:bookmarkEnd w:id="128"/>
    </w:p>
    <w:p w:rsidR="00644356" w:rsidRPr="00644356" w:rsidRDefault="00644356" w:rsidP="00644356">
      <w:pPr>
        <w:pStyle w:val="Heading3"/>
      </w:pPr>
      <w:bookmarkStart w:id="129" w:name="_Toc493071131"/>
      <w:r w:rsidRPr="0044135B">
        <w:t>6.3.Calculul diferenței medii de temperatura</w:t>
      </w:r>
      <w:bookmarkEnd w:id="129"/>
    </w:p>
    <w:p w:rsidR="0063208A" w:rsidRPr="0044135B" w:rsidRDefault="0063208A" w:rsidP="00644356">
      <w:pPr>
        <w:pStyle w:val="Heading3"/>
      </w:pPr>
      <w:bookmarkStart w:id="130" w:name="_Toc493071132"/>
      <w:r w:rsidRPr="0044135B">
        <w:t>6.</w:t>
      </w:r>
      <w:r w:rsidR="00644356">
        <w:t>4</w:t>
      </w:r>
      <w:r w:rsidRPr="0044135B">
        <w:t>.</w:t>
      </w:r>
      <w:r w:rsidR="00644356">
        <w:t xml:space="preserve"> </w:t>
      </w:r>
      <w:r w:rsidR="00644356" w:rsidRPr="00644356">
        <w:t xml:space="preserve">Calculul </w:t>
      </w:r>
      <w:r w:rsidR="00644356">
        <w:t>n</w:t>
      </w:r>
      <w:r w:rsidR="00644356" w:rsidRPr="0044135B">
        <w:t>umărul</w:t>
      </w:r>
      <w:r w:rsidR="00644356">
        <w:t>ui</w:t>
      </w:r>
      <w:r w:rsidRPr="0044135B">
        <w:t xml:space="preserve"> de circuite</w:t>
      </w:r>
      <w:bookmarkEnd w:id="130"/>
    </w:p>
    <w:p w:rsidR="0063208A" w:rsidRPr="0044135B" w:rsidRDefault="0063208A" w:rsidP="00644356">
      <w:pPr>
        <w:pStyle w:val="Heading3"/>
      </w:pPr>
      <w:bookmarkStart w:id="131" w:name="_Toc493071133"/>
      <w:r w:rsidRPr="0044135B">
        <w:t>6.</w:t>
      </w:r>
      <w:r w:rsidR="00644356">
        <w:t>5</w:t>
      </w:r>
      <w:r w:rsidRPr="0044135B">
        <w:t>.</w:t>
      </w:r>
      <w:r w:rsidR="00644356" w:rsidRPr="00644356">
        <w:t xml:space="preserve"> Calculul secțiunii frontale a bateriei</w:t>
      </w:r>
      <w:bookmarkEnd w:id="131"/>
    </w:p>
    <w:p w:rsidR="00644356" w:rsidRPr="0044135B" w:rsidRDefault="00644356" w:rsidP="00644356">
      <w:pPr>
        <w:pStyle w:val="Heading3"/>
      </w:pPr>
      <w:bookmarkStart w:id="132" w:name="_Toc493071134"/>
      <w:r w:rsidRPr="0044135B">
        <w:t>6.6.</w:t>
      </w:r>
      <w:r>
        <w:t xml:space="preserve"> </w:t>
      </w:r>
      <w:r w:rsidRPr="0044135B">
        <w:t>Calculul pierderilor de sarcina</w:t>
      </w:r>
      <w:bookmarkEnd w:id="132"/>
    </w:p>
    <w:p w:rsidR="0063208A" w:rsidRPr="0044135B" w:rsidRDefault="0063208A" w:rsidP="0063208A">
      <w:pPr>
        <w:pStyle w:val="Heading2"/>
      </w:pPr>
      <w:bookmarkStart w:id="133" w:name="_Toc493071135"/>
      <w:r w:rsidRPr="0044135B">
        <w:t>6.</w:t>
      </w:r>
      <w:r>
        <w:t xml:space="preserve"> </w:t>
      </w:r>
      <w:r w:rsidRPr="0044135B">
        <w:t xml:space="preserve">Dimensionarea bateriei de </w:t>
      </w:r>
      <w:r w:rsidR="00FD7934" w:rsidRPr="0044135B">
        <w:t>răcire</w:t>
      </w:r>
      <w:bookmarkEnd w:id="133"/>
    </w:p>
    <w:p w:rsidR="0063208A" w:rsidRPr="0044135B" w:rsidRDefault="00FD7934" w:rsidP="00FD7934">
      <w:pPr>
        <w:pStyle w:val="Heading3"/>
      </w:pPr>
      <w:bookmarkStart w:id="134" w:name="_Toc493071136"/>
      <w:r>
        <w:t>6.</w:t>
      </w:r>
      <w:r w:rsidR="0063208A" w:rsidRPr="0044135B">
        <w:t>1.</w:t>
      </w:r>
      <w:r>
        <w:t xml:space="preserve"> </w:t>
      </w:r>
      <w:r w:rsidR="0063208A" w:rsidRPr="0044135B">
        <w:t xml:space="preserve">Calculul </w:t>
      </w:r>
      <w:r w:rsidRPr="0044135B">
        <w:t>secțiunii</w:t>
      </w:r>
      <w:r w:rsidR="0063208A" w:rsidRPr="0044135B">
        <w:t xml:space="preserve"> </w:t>
      </w:r>
      <w:r w:rsidR="00644356" w:rsidRPr="00644356">
        <w:t xml:space="preserve">frontale </w:t>
      </w:r>
      <w:r w:rsidR="00644356">
        <w:t xml:space="preserve">a </w:t>
      </w:r>
      <w:r w:rsidR="0063208A" w:rsidRPr="0044135B">
        <w:t>bateriei</w:t>
      </w:r>
      <w:bookmarkEnd w:id="134"/>
    </w:p>
    <w:p w:rsidR="0063208A" w:rsidRPr="0044135B" w:rsidRDefault="00FD7934" w:rsidP="00FD7934">
      <w:pPr>
        <w:pStyle w:val="Heading3"/>
      </w:pPr>
      <w:bookmarkStart w:id="135" w:name="_Toc493071137"/>
      <w:r>
        <w:t>6.</w:t>
      </w:r>
      <w:r w:rsidR="0063208A" w:rsidRPr="0044135B">
        <w:t>2.</w:t>
      </w:r>
      <w:r>
        <w:t xml:space="preserve"> </w:t>
      </w:r>
      <w:r w:rsidR="0063208A" w:rsidRPr="0044135B">
        <w:t xml:space="preserve">Calculul debitului de agent de </w:t>
      </w:r>
      <w:r w:rsidRPr="0044135B">
        <w:t>răcire</w:t>
      </w:r>
      <w:bookmarkEnd w:id="135"/>
    </w:p>
    <w:p w:rsidR="0063208A" w:rsidRPr="0044135B" w:rsidRDefault="00FD7934" w:rsidP="00FD7934">
      <w:pPr>
        <w:pStyle w:val="Heading3"/>
      </w:pPr>
      <w:bookmarkStart w:id="136" w:name="_Toc493071138"/>
      <w:r>
        <w:t>6.</w:t>
      </w:r>
      <w:r w:rsidR="0063208A" w:rsidRPr="0044135B">
        <w:t>3.</w:t>
      </w:r>
      <w:r>
        <w:t xml:space="preserve"> </w:t>
      </w:r>
      <w:r w:rsidR="0063208A" w:rsidRPr="0044135B">
        <w:t xml:space="preserve">Calculul coeficientului de </w:t>
      </w:r>
      <w:r w:rsidRPr="0044135B">
        <w:t>răcire</w:t>
      </w:r>
      <w:r w:rsidR="0063208A" w:rsidRPr="0044135B">
        <w:t xml:space="preserve"> al bateriei</w:t>
      </w:r>
      <w:bookmarkEnd w:id="136"/>
    </w:p>
    <w:p w:rsidR="0063208A" w:rsidRPr="0044135B" w:rsidRDefault="00FD7934" w:rsidP="00B20817">
      <w:pPr>
        <w:pStyle w:val="Heading3"/>
      </w:pPr>
      <w:bookmarkStart w:id="137" w:name="_Toc493071139"/>
      <w:r>
        <w:t>6.</w:t>
      </w:r>
      <w:r w:rsidR="0063208A" w:rsidRPr="0044135B">
        <w:t>4.</w:t>
      </w:r>
      <w:r>
        <w:t xml:space="preserve"> </w:t>
      </w:r>
      <w:r w:rsidR="00B20817" w:rsidRPr="00B20817">
        <w:t xml:space="preserve">Calculul pierderilor de </w:t>
      </w:r>
      <w:r w:rsidR="0063208A" w:rsidRPr="0044135B">
        <w:t>sarcina</w:t>
      </w:r>
      <w:bookmarkEnd w:id="137"/>
    </w:p>
    <w:p w:rsidR="0063208A" w:rsidRDefault="0063208A" w:rsidP="0063208A">
      <w:pPr>
        <w:pStyle w:val="Heading2"/>
      </w:pPr>
      <w:bookmarkStart w:id="138" w:name="_Toc493071140"/>
      <w:r w:rsidRPr="0044135B">
        <w:t>7.</w:t>
      </w:r>
      <w:r>
        <w:t xml:space="preserve"> </w:t>
      </w:r>
      <w:r w:rsidRPr="0044135B">
        <w:t>Dimensionarea camerei de umidificare</w:t>
      </w:r>
      <w:bookmarkEnd w:id="138"/>
    </w:p>
    <w:p w:rsidR="00B20817" w:rsidRPr="0044135B" w:rsidRDefault="00B20817" w:rsidP="00B20817">
      <w:pPr>
        <w:pStyle w:val="Heading3"/>
      </w:pPr>
      <w:bookmarkStart w:id="139" w:name="_Toc493071141"/>
      <w:r w:rsidRPr="0044135B">
        <w:t>8.1.Calculul coeficientului de eficacitate al schimbului de căldură si substanță</w:t>
      </w:r>
      <w:bookmarkEnd w:id="139"/>
    </w:p>
    <w:p w:rsidR="00B20817" w:rsidRPr="0044135B" w:rsidRDefault="00B20817" w:rsidP="00B20817">
      <w:pPr>
        <w:jc w:val="center"/>
      </w:pPr>
      <w:r w:rsidRPr="0044135B">
        <w:rPr>
          <w:noProof/>
          <w:vertAlign w:val="subscript"/>
          <w:lang w:val="en-US" w:eastAsia="en-US"/>
        </w:rPr>
        <w:drawing>
          <wp:inline distT="0" distB="0" distL="0" distR="0" wp14:anchorId="3900ADD6" wp14:editId="6A19ACE7">
            <wp:extent cx="2752725" cy="447675"/>
            <wp:effectExtent l="0" t="0" r="9525" b="9525"/>
            <wp:docPr id="50" name="Picture 50" descr="http://www.scritub.com/files/arhitectura%20constructii/73_poze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scritub.com/files/arhitectura%20constructii/73_poze/image131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17" w:rsidRDefault="00B20817" w:rsidP="00B20817">
      <w:r w:rsidRPr="0044135B">
        <w:t>unde:</w:t>
      </w:r>
    </w:p>
    <w:p w:rsidR="00B20817" w:rsidRPr="0044135B" w:rsidRDefault="00B20817" w:rsidP="00B20817">
      <w:pPr>
        <w:ind w:left="708"/>
      </w:pPr>
      <w:r w:rsidRPr="0044135B">
        <w:t>t</w:t>
      </w:r>
      <w:r w:rsidRPr="0044135B">
        <w:rPr>
          <w:vertAlign w:val="subscript"/>
        </w:rPr>
        <w:t>i</w:t>
      </w:r>
      <w:r>
        <w:t xml:space="preserve"> </w:t>
      </w:r>
      <w:r w:rsidRPr="0044135B">
        <w:t xml:space="preserve">- temperatura </w:t>
      </w:r>
      <w:proofErr w:type="spellStart"/>
      <w:r w:rsidRPr="0044135B">
        <w:t>initiala</w:t>
      </w:r>
      <w:proofErr w:type="spellEnd"/>
      <w:r w:rsidRPr="0044135B">
        <w:t xml:space="preserve"> a aerului la intrarea în camera de pulverizare</w:t>
      </w:r>
    </w:p>
    <w:p w:rsidR="00B20817" w:rsidRPr="0044135B" w:rsidRDefault="00B20817" w:rsidP="00B20817">
      <w:pPr>
        <w:ind w:left="708"/>
      </w:pPr>
      <w:proofErr w:type="spellStart"/>
      <w:r w:rsidRPr="0044135B">
        <w:t>t</w:t>
      </w:r>
      <w:r w:rsidRPr="0044135B">
        <w:rPr>
          <w:vertAlign w:val="subscript"/>
        </w:rPr>
        <w:t>R</w:t>
      </w:r>
      <w:proofErr w:type="spellEnd"/>
      <w:r w:rsidRPr="0044135B">
        <w:t xml:space="preserve"> - temperatura finala a aerului la </w:t>
      </w:r>
      <w:proofErr w:type="spellStart"/>
      <w:r w:rsidRPr="0044135B">
        <w:t>iesirea</w:t>
      </w:r>
      <w:proofErr w:type="spellEnd"/>
      <w:r w:rsidRPr="0044135B">
        <w:t xml:space="preserve"> din camera de pulverizare</w:t>
      </w:r>
    </w:p>
    <w:p w:rsidR="00B20817" w:rsidRPr="0044135B" w:rsidRDefault="00B20817" w:rsidP="00B20817">
      <w:pPr>
        <w:ind w:left="708"/>
      </w:pPr>
      <w:proofErr w:type="spellStart"/>
      <w:r w:rsidRPr="0044135B">
        <w:t>t</w:t>
      </w:r>
      <w:r w:rsidRPr="0044135B">
        <w:rPr>
          <w:vertAlign w:val="subscript"/>
        </w:rPr>
        <w:t>t</w:t>
      </w:r>
      <w:proofErr w:type="spellEnd"/>
      <w:r w:rsidRPr="0044135B">
        <w:t xml:space="preserve"> - temperatura finala teoretica la </w:t>
      </w:r>
      <w:proofErr w:type="spellStart"/>
      <w:r w:rsidRPr="0044135B">
        <w:t>sfârsitul</w:t>
      </w:r>
      <w:proofErr w:type="spellEnd"/>
      <w:r w:rsidRPr="0044135B">
        <w:t xml:space="preserve"> procesului de tratare</w:t>
      </w:r>
      <w:r>
        <w:t xml:space="preserve"> = </w:t>
      </w:r>
      <w:proofErr w:type="spellStart"/>
      <w:r w:rsidRPr="0044135B">
        <w:t>temp.medie</w:t>
      </w:r>
      <w:proofErr w:type="spellEnd"/>
      <w:r w:rsidRPr="0044135B">
        <w:t xml:space="preserve"> a apei de pulverizare</w:t>
      </w:r>
    </w:p>
    <w:p w:rsidR="00B20817" w:rsidRPr="0044135B" w:rsidRDefault="00B20817" w:rsidP="00B20817">
      <w:pPr>
        <w:ind w:left="708"/>
      </w:pPr>
      <w:r w:rsidRPr="0044135B">
        <w:t xml:space="preserve">E -eficacitatea schimbului de </w:t>
      </w:r>
      <w:proofErr w:type="spellStart"/>
      <w:r w:rsidRPr="0044135B">
        <w:t>caldura</w:t>
      </w:r>
      <w:proofErr w:type="spellEnd"/>
      <w:r w:rsidRPr="0044135B">
        <w:t xml:space="preserve"> si </w:t>
      </w:r>
      <w:proofErr w:type="spellStart"/>
      <w:r w:rsidRPr="0044135B">
        <w:t>substanta</w:t>
      </w:r>
      <w:proofErr w:type="spellEnd"/>
    </w:p>
    <w:p w:rsidR="00B20817" w:rsidRPr="0044135B" w:rsidRDefault="00B20817" w:rsidP="00B20817">
      <w:r w:rsidRPr="0044135B">
        <w:t>Aleg camera de umidificare cu un registru in echicurent +registru in contracurent</w:t>
      </w:r>
      <w:r>
        <w:t xml:space="preserve"> </w:t>
      </w:r>
      <w:proofErr w:type="spellStart"/>
      <w:r w:rsidRPr="0044135B">
        <w:t>E</w:t>
      </w:r>
      <w:r w:rsidRPr="0044135B">
        <w:rPr>
          <w:vertAlign w:val="subscript"/>
        </w:rPr>
        <w:t>max</w:t>
      </w:r>
      <w:proofErr w:type="spellEnd"/>
      <w:r>
        <w:t xml:space="preserve"> = </w:t>
      </w:r>
      <w:r w:rsidRPr="0044135B">
        <w:t>0.8%</w:t>
      </w:r>
    </w:p>
    <w:p w:rsidR="00B20817" w:rsidRPr="0044135B" w:rsidRDefault="00B20817" w:rsidP="00B20817">
      <w:r w:rsidRPr="0044135B">
        <w:lastRenderedPageBreak/>
        <w:t> Aleg </w:t>
      </w:r>
      <w:r w:rsidRPr="0044135B">
        <w:rPr>
          <w:noProof/>
          <w:vertAlign w:val="subscript"/>
          <w:lang w:val="en-US" w:eastAsia="en-US"/>
        </w:rPr>
        <w:drawing>
          <wp:inline distT="0" distB="0" distL="0" distR="0" wp14:anchorId="760B02AA" wp14:editId="1F72316A">
            <wp:extent cx="1019175" cy="228600"/>
            <wp:effectExtent l="0" t="0" r="9525" b="0"/>
            <wp:docPr id="49" name="Picture 49" descr="http://www.scritub.com/files/arhitectura%20constructii/73_poze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scritub.com/files/arhitectura%20constructii/73_poze/image133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17" w:rsidRPr="0044135B" w:rsidRDefault="00B20817" w:rsidP="00B20817">
      <w:pPr>
        <w:pStyle w:val="Heading3"/>
      </w:pPr>
      <w:bookmarkStart w:id="140" w:name="_Toc493071142"/>
      <w:r w:rsidRPr="0044135B">
        <w:t>8.2.</w:t>
      </w:r>
      <w:r>
        <w:t xml:space="preserve"> </w:t>
      </w:r>
      <w:r w:rsidRPr="0044135B">
        <w:t>Calculul secțiunii transversale a camerei</w:t>
      </w:r>
      <w:bookmarkEnd w:id="140"/>
    </w:p>
    <w:p w:rsidR="00B20817" w:rsidRPr="0044135B" w:rsidRDefault="00B20817" w:rsidP="00B20817">
      <w:pPr>
        <w:pStyle w:val="Heading3"/>
      </w:pPr>
      <w:bookmarkStart w:id="141" w:name="_Toc493071143"/>
      <w:r w:rsidRPr="00B20817">
        <w:t>8.3.Calculul coeficientului de stropire</w:t>
      </w:r>
      <w:bookmarkEnd w:id="141"/>
    </w:p>
    <w:p w:rsidR="00B20817" w:rsidRPr="0044135B" w:rsidRDefault="00B20817" w:rsidP="00B20817">
      <w:pPr>
        <w:pStyle w:val="Heading3"/>
      </w:pPr>
      <w:bookmarkStart w:id="142" w:name="_Toc493071144"/>
      <w:r w:rsidRPr="00B20817">
        <w:t>8.4.</w:t>
      </w:r>
      <w:r>
        <w:t xml:space="preserve"> </w:t>
      </w:r>
      <w:r w:rsidRPr="00B20817">
        <w:t>Calculul debitului de ap</w:t>
      </w:r>
      <w:r>
        <w:t>ă</w:t>
      </w:r>
      <w:r w:rsidRPr="00B20817">
        <w:t xml:space="preserve"> pulverizat</w:t>
      </w:r>
      <w:r>
        <w:t>ă</w:t>
      </w:r>
      <w:bookmarkEnd w:id="142"/>
    </w:p>
    <w:p w:rsidR="00B20817" w:rsidRPr="0044135B" w:rsidRDefault="00B20817" w:rsidP="00B20817">
      <w:pPr>
        <w:pStyle w:val="Heading3"/>
      </w:pPr>
      <w:bookmarkStart w:id="143" w:name="_Toc493071145"/>
      <w:r w:rsidRPr="00B20817">
        <w:t>8.5.</w:t>
      </w:r>
      <w:r>
        <w:t xml:space="preserve"> </w:t>
      </w:r>
      <w:r w:rsidRPr="00B20817">
        <w:t>Numărul si dispunerea pulverizatoarelor</w:t>
      </w:r>
      <w:bookmarkEnd w:id="143"/>
    </w:p>
    <w:p w:rsidR="00B20817" w:rsidRPr="0044135B" w:rsidRDefault="00B20817" w:rsidP="00B20817">
      <w:pPr>
        <w:pStyle w:val="Heading3"/>
      </w:pPr>
      <w:bookmarkStart w:id="144" w:name="_Toc493071146"/>
      <w:r w:rsidRPr="00B20817">
        <w:t>8.6.</w:t>
      </w:r>
      <w:r>
        <w:t xml:space="preserve"> </w:t>
      </w:r>
      <w:r w:rsidRPr="00B20817">
        <w:t>Alegerea separatoarelor de picături</w:t>
      </w:r>
      <w:bookmarkEnd w:id="144"/>
    </w:p>
    <w:p w:rsidR="00B20817" w:rsidRPr="0044135B" w:rsidRDefault="00B20817" w:rsidP="00B20817">
      <w:pPr>
        <w:pStyle w:val="Heading3"/>
      </w:pPr>
      <w:bookmarkStart w:id="145" w:name="_Toc493071147"/>
      <w:r w:rsidRPr="00B20817">
        <w:t>8.7.</w:t>
      </w:r>
      <w:r>
        <w:t xml:space="preserve"> </w:t>
      </w:r>
      <w:r w:rsidRPr="00B20817">
        <w:t>Calculul pierderilor locale din separatoare</w:t>
      </w:r>
      <w:bookmarkEnd w:id="145"/>
    </w:p>
    <w:p w:rsidR="0063208A" w:rsidRPr="0044135B" w:rsidRDefault="0063208A" w:rsidP="0063208A">
      <w:pPr>
        <w:pStyle w:val="Heading2"/>
      </w:pPr>
      <w:bookmarkStart w:id="146" w:name="_Toc493071148"/>
      <w:r w:rsidRPr="0044135B">
        <w:t>8.</w:t>
      </w:r>
      <w:r>
        <w:t xml:space="preserve"> </w:t>
      </w:r>
      <w:r w:rsidRPr="0044135B">
        <w:t xml:space="preserve">Dimensionarea filtrelor de praf pentru aer </w:t>
      </w:r>
      <w:r w:rsidR="00644356" w:rsidRPr="0044135B">
        <w:t>proaspăt</w:t>
      </w:r>
      <w:r w:rsidRPr="0044135B">
        <w:t xml:space="preserve"> si recirculat</w:t>
      </w:r>
      <w:bookmarkEnd w:id="146"/>
    </w:p>
    <w:p w:rsidR="0063208A" w:rsidRPr="0044135B" w:rsidRDefault="0063208A" w:rsidP="00FD7934">
      <w:pPr>
        <w:pStyle w:val="Heading3"/>
      </w:pPr>
      <w:bookmarkStart w:id="147" w:name="_Toc493071149"/>
      <w:r w:rsidRPr="0044135B">
        <w:t>9.1.Alegerea filtrelor</w:t>
      </w:r>
      <w:bookmarkEnd w:id="147"/>
    </w:p>
    <w:p w:rsidR="0063208A" w:rsidRPr="0044135B" w:rsidRDefault="0063208A" w:rsidP="00FD7934">
      <w:pPr>
        <w:pStyle w:val="Heading3"/>
      </w:pPr>
      <w:bookmarkStart w:id="148" w:name="_Toc493071150"/>
      <w:r w:rsidRPr="0044135B">
        <w:t xml:space="preserve">9.2.Calculul </w:t>
      </w:r>
      <w:r w:rsidR="00FD7934" w:rsidRPr="0044135B">
        <w:t>suprafețelor</w:t>
      </w:r>
      <w:r w:rsidRPr="0044135B">
        <w:t xml:space="preserve"> de filtrare</w:t>
      </w:r>
      <w:bookmarkEnd w:id="148"/>
    </w:p>
    <w:p w:rsidR="0063208A" w:rsidRDefault="0063208A" w:rsidP="00FD7934">
      <w:pPr>
        <w:pStyle w:val="Heading3"/>
      </w:pPr>
      <w:bookmarkStart w:id="149" w:name="_Toc493071151"/>
      <w:r w:rsidRPr="0044135B">
        <w:t xml:space="preserve">9.3.Calculul </w:t>
      </w:r>
      <w:r w:rsidR="00FD7934" w:rsidRPr="0044135B">
        <w:t>numărului</w:t>
      </w:r>
      <w:r w:rsidRPr="0044135B">
        <w:t xml:space="preserve"> de filtre necesare</w:t>
      </w:r>
      <w:bookmarkEnd w:id="149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150" w:name="_Toc493071152"/>
      <w:r>
        <w:t>Bibliografie</w:t>
      </w:r>
      <w:bookmarkEnd w:id="150"/>
    </w:p>
    <w:p w:rsidR="00B20817" w:rsidRPr="00B20817" w:rsidRDefault="00B20817" w:rsidP="00B20817"/>
    <w:p w:rsidR="0063208A" w:rsidRPr="0044135B" w:rsidRDefault="0063208A" w:rsidP="0063208A">
      <w:pPr>
        <w:pStyle w:val="Heading1"/>
      </w:pPr>
      <w:bookmarkStart w:id="151" w:name="_Toc493071153"/>
      <w:r w:rsidRPr="0044135B">
        <w:lastRenderedPageBreak/>
        <w:t>9</w:t>
      </w:r>
      <w:r>
        <w:t xml:space="preserve"> </w:t>
      </w:r>
      <w:r w:rsidRPr="0044135B">
        <w:t>Dimensionarea</w:t>
      </w:r>
      <w:r>
        <w:t xml:space="preserve"> </w:t>
      </w:r>
      <w:r w:rsidRPr="0044135B">
        <w:t>rețelei de distribuție</w:t>
      </w:r>
      <w:bookmarkEnd w:id="151"/>
    </w:p>
    <w:p w:rsidR="0063208A" w:rsidRPr="0044135B" w:rsidRDefault="0063208A" w:rsidP="00FD7934">
      <w:pPr>
        <w:pStyle w:val="Heading2"/>
      </w:pPr>
      <w:bookmarkStart w:id="152" w:name="_Toc493071154"/>
      <w:r w:rsidRPr="0044135B">
        <w:t>9.1.Dimensionarea anemostatelor de tavan</w:t>
      </w:r>
      <w:bookmarkEnd w:id="152"/>
    </w:p>
    <w:p w:rsidR="0063208A" w:rsidRPr="00FD7934" w:rsidRDefault="0063208A" w:rsidP="00FD7934">
      <w:pPr>
        <w:pStyle w:val="Heading2"/>
      </w:pPr>
      <w:bookmarkStart w:id="153" w:name="_Toc493071155"/>
      <w:r w:rsidRPr="00FD7934">
        <w:t>9.2.</w:t>
      </w:r>
      <w:r w:rsidRPr="00FD7934">
        <w:rPr>
          <w:iCs/>
        </w:rPr>
        <w:t xml:space="preserve">Alegerea gurilor de </w:t>
      </w:r>
      <w:r w:rsidR="00FD7934" w:rsidRPr="00FD7934">
        <w:rPr>
          <w:iCs/>
        </w:rPr>
        <w:t>aspirație</w:t>
      </w:r>
      <w:bookmarkEnd w:id="153"/>
    </w:p>
    <w:p w:rsidR="0063208A" w:rsidRPr="0044135B" w:rsidRDefault="0063208A" w:rsidP="00FD7934">
      <w:pPr>
        <w:pStyle w:val="Heading2"/>
      </w:pPr>
      <w:bookmarkStart w:id="154" w:name="_Toc493071156"/>
      <w:r w:rsidRPr="0044135B">
        <w:t>9.</w:t>
      </w:r>
      <w:r w:rsidR="00FD7934">
        <w:t xml:space="preserve"> </w:t>
      </w:r>
      <w:r w:rsidRPr="0044135B">
        <w:t xml:space="preserve">Calculul </w:t>
      </w:r>
      <w:proofErr w:type="spellStart"/>
      <w:r w:rsidRPr="0044135B">
        <w:t>aeraulic</w:t>
      </w:r>
      <w:proofErr w:type="spellEnd"/>
      <w:r w:rsidRPr="0044135B">
        <w:t xml:space="preserve"> </w:t>
      </w:r>
      <w:r w:rsidR="00FD7934">
        <w:t xml:space="preserve">al </w:t>
      </w:r>
      <w:r w:rsidR="00B20817" w:rsidRPr="0044135B">
        <w:t>rețelei</w:t>
      </w:r>
      <w:r w:rsidRPr="0044135B">
        <w:t xml:space="preserve"> de </w:t>
      </w:r>
      <w:r w:rsidR="00B20817" w:rsidRPr="0044135B">
        <w:t>distribuție</w:t>
      </w:r>
      <w:bookmarkEnd w:id="154"/>
    </w:p>
    <w:p w:rsidR="0063208A" w:rsidRDefault="0063208A" w:rsidP="00644356">
      <w:pPr>
        <w:pStyle w:val="Heading2"/>
      </w:pPr>
      <w:bookmarkStart w:id="155" w:name="_Toc493071157"/>
      <w:r w:rsidRPr="00FD7934">
        <w:t>13.</w:t>
      </w:r>
      <w:r w:rsidR="00FD7934" w:rsidRPr="00FD7934">
        <w:t xml:space="preserve"> </w:t>
      </w:r>
      <w:r w:rsidRPr="00FD7934">
        <w:t>Alegerea ventilatorului</w:t>
      </w:r>
      <w:bookmarkEnd w:id="155"/>
    </w:p>
    <w:p w:rsidR="00644356" w:rsidRDefault="00644356" w:rsidP="00644356">
      <w:r w:rsidRPr="0044135B">
        <w:t xml:space="preserve">Ventilatorul se alege în </w:t>
      </w:r>
      <w:r w:rsidR="00B20817" w:rsidRPr="0044135B">
        <w:t>funcție</w:t>
      </w:r>
      <w:r w:rsidRPr="0044135B">
        <w:t xml:space="preserve"> de</w:t>
      </w:r>
      <w:r>
        <w:t xml:space="preserve"> </w:t>
      </w:r>
      <w:r w:rsidRPr="0044135B">
        <w:t xml:space="preserve">debitul total si pierderile totale în </w:t>
      </w:r>
      <w:r w:rsidR="00B20817" w:rsidRPr="0044135B">
        <w:t>instalați</w:t>
      </w:r>
      <w:r w:rsidR="00B20817">
        <w:t>e</w:t>
      </w:r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156" w:name="_Toc493071158"/>
      <w:r>
        <w:t>Bibliografie</w:t>
      </w:r>
      <w:bookmarkEnd w:id="156"/>
    </w:p>
    <w:p w:rsidR="00B20817" w:rsidRPr="00644356" w:rsidRDefault="00B20817" w:rsidP="00644356"/>
    <w:p w:rsidR="007946C9" w:rsidRDefault="008271F5" w:rsidP="007946C9">
      <w:pPr>
        <w:pStyle w:val="Heading1"/>
      </w:pPr>
      <w:bookmarkStart w:id="157" w:name="_Toc493071159"/>
      <w:r>
        <w:lastRenderedPageBreak/>
        <w:t>14 ALEGEREA AGREGATULUI DE TRATARE A AERULUI</w:t>
      </w:r>
      <w:bookmarkEnd w:id="157"/>
    </w:p>
    <w:p w:rsidR="007946C9" w:rsidRDefault="008271F5" w:rsidP="008271F5">
      <w:pPr>
        <w:pStyle w:val="Heading2"/>
      </w:pPr>
      <w:bookmarkStart w:id="158" w:name="_Toc493071160"/>
      <w:r>
        <w:t>14.1. Tipuri de agregate de tratare</w:t>
      </w:r>
      <w:bookmarkEnd w:id="158"/>
    </w:p>
    <w:p w:rsidR="008271F5" w:rsidRDefault="008271F5" w:rsidP="008271F5">
      <w:pPr>
        <w:pStyle w:val="Heading2"/>
      </w:pPr>
      <w:bookmarkStart w:id="159" w:name="_Toc493071161"/>
      <w:r>
        <w:t>14.2. Programe de alegere a agregatelor de tratarea a aerului</w:t>
      </w:r>
      <w:bookmarkEnd w:id="159"/>
    </w:p>
    <w:p w:rsidR="00B20817" w:rsidRDefault="00B20817" w:rsidP="00B20817">
      <w:pPr>
        <w:pStyle w:val="Heading2"/>
        <w:numPr>
          <w:ilvl w:val="1"/>
          <w:numId w:val="1"/>
        </w:numPr>
      </w:pPr>
      <w:bookmarkStart w:id="160" w:name="_Toc493071162"/>
      <w:r>
        <w:t>Bibliografie</w:t>
      </w:r>
      <w:bookmarkEnd w:id="160"/>
    </w:p>
    <w:p w:rsidR="00B20817" w:rsidRPr="00B20817" w:rsidRDefault="00B20817" w:rsidP="00B20817"/>
    <w:p w:rsidR="00967B82" w:rsidRDefault="001612EC" w:rsidP="00967B82">
      <w:pPr>
        <w:pStyle w:val="Heading1"/>
      </w:pPr>
      <w:bookmarkStart w:id="161" w:name="_Toc408394943"/>
      <w:bookmarkStart w:id="162" w:name="_Toc493071163"/>
      <w:bookmarkStart w:id="163" w:name="_Toc393181906"/>
      <w:bookmarkStart w:id="164" w:name="_Toc393182657"/>
      <w:bookmarkStart w:id="165" w:name="_Toc393182930"/>
      <w:bookmarkEnd w:id="11"/>
      <w:bookmarkEnd w:id="12"/>
      <w:bookmarkEnd w:id="13"/>
      <w:bookmarkEnd w:id="14"/>
      <w:bookmarkEnd w:id="15"/>
      <w:bookmarkEnd w:id="16"/>
      <w:bookmarkEnd w:id="17"/>
      <w:r>
        <w:lastRenderedPageBreak/>
        <w:t>ANEXE</w:t>
      </w:r>
      <w:bookmarkEnd w:id="161"/>
      <w:bookmarkEnd w:id="162"/>
    </w:p>
    <w:p w:rsidR="00967B82" w:rsidRDefault="00967B82" w:rsidP="00967B82">
      <w:pPr>
        <w:pStyle w:val="Heading2"/>
      </w:pPr>
      <w:bookmarkStart w:id="166" w:name="_Toc408394944"/>
      <w:bookmarkStart w:id="167" w:name="_Toc493071164"/>
      <w:r>
        <w:t>Programe de calcul</w:t>
      </w:r>
      <w:bookmarkEnd w:id="166"/>
      <w:bookmarkEnd w:id="167"/>
    </w:p>
    <w:p w:rsidR="00967B82" w:rsidRDefault="00967B82" w:rsidP="00967B82">
      <w:pPr>
        <w:pStyle w:val="Heading3"/>
        <w:ind w:left="567"/>
      </w:pPr>
      <w:bookmarkStart w:id="168" w:name="_Toc408394945"/>
      <w:bookmarkStart w:id="169" w:name="_Toc493071165"/>
      <w:r>
        <w:t xml:space="preserve">Program de calcul pentru IF </w:t>
      </w:r>
      <w:r w:rsidR="00035867">
        <w:t>……… (tip)</w:t>
      </w:r>
      <w:bookmarkEnd w:id="168"/>
      <w:bookmarkEnd w:id="169"/>
    </w:p>
    <w:p w:rsidR="00967B82" w:rsidRPr="00967B82" w:rsidRDefault="00967B82" w:rsidP="00967B82">
      <w:pPr>
        <w:pStyle w:val="Heading3"/>
        <w:ind w:left="567"/>
      </w:pPr>
      <w:bookmarkStart w:id="170" w:name="_Toc408394946"/>
      <w:bookmarkStart w:id="171" w:name="_Toc493071166"/>
      <w:r>
        <w:t>Program de calcul pentru un schimbător de căldura</w:t>
      </w:r>
      <w:bookmarkEnd w:id="170"/>
      <w:bookmarkEnd w:id="171"/>
    </w:p>
    <w:p w:rsidR="00967B82" w:rsidRDefault="00967B82" w:rsidP="00967B82">
      <w:pPr>
        <w:pStyle w:val="Heading2"/>
        <w:ind w:left="567"/>
      </w:pPr>
      <w:bookmarkStart w:id="172" w:name="_Toc408394947"/>
      <w:bookmarkStart w:id="173" w:name="_Toc493071167"/>
      <w:r>
        <w:t>Partea desenată</w:t>
      </w:r>
      <w:bookmarkEnd w:id="172"/>
      <w:bookmarkEnd w:id="173"/>
    </w:p>
    <w:p w:rsidR="00967B82" w:rsidRPr="009C1DD5" w:rsidRDefault="00967B82" w:rsidP="00967B82">
      <w:pPr>
        <w:ind w:left="567"/>
        <w:rPr>
          <w:b/>
          <w:u w:val="single"/>
        </w:rPr>
      </w:pPr>
      <w:proofErr w:type="spellStart"/>
      <w:r>
        <w:t>Planşe</w:t>
      </w:r>
      <w:proofErr w:type="spellEnd"/>
      <w:r>
        <w:t xml:space="preserve"> A4-A3 (chenar, tabel </w:t>
      </w:r>
      <w:proofErr w:type="spellStart"/>
      <w:r>
        <w:t>componenţă</w:t>
      </w:r>
      <w:proofErr w:type="spellEnd"/>
      <w:r>
        <w:t>, cote, etc.)</w:t>
      </w:r>
    </w:p>
    <w:p w:rsidR="00967B82" w:rsidRDefault="00967B82" w:rsidP="00967B82">
      <w:pPr>
        <w:pStyle w:val="Heading3"/>
        <w:ind w:left="567"/>
      </w:pPr>
      <w:bookmarkStart w:id="174" w:name="_Toc408394948"/>
      <w:bookmarkStart w:id="175" w:name="_Toc493071168"/>
      <w:r>
        <w:t xml:space="preserve">Schema </w:t>
      </w:r>
      <w:proofErr w:type="spellStart"/>
      <w:r>
        <w:t>spaţiului</w:t>
      </w:r>
      <w:proofErr w:type="spellEnd"/>
      <w:r>
        <w:t xml:space="preserve"> răcit</w:t>
      </w:r>
      <w:bookmarkEnd w:id="174"/>
      <w:r w:rsidR="00035867">
        <w:t>/</w:t>
      </w:r>
      <w:proofErr w:type="spellStart"/>
      <w:r w:rsidR="00035867">
        <w:t>incalzit</w:t>
      </w:r>
      <w:bookmarkEnd w:id="175"/>
      <w:proofErr w:type="spellEnd"/>
    </w:p>
    <w:p w:rsidR="00967B82" w:rsidRDefault="00967B82" w:rsidP="00967B82">
      <w:pPr>
        <w:pStyle w:val="Heading3"/>
        <w:ind w:left="567"/>
      </w:pPr>
      <w:bookmarkStart w:id="176" w:name="_Toc408394949"/>
      <w:bookmarkStart w:id="177" w:name="_Toc493071169"/>
      <w:r>
        <w:t xml:space="preserve">Schema </w:t>
      </w:r>
      <w:proofErr w:type="spellStart"/>
      <w:r>
        <w:t>instalaţiei</w:t>
      </w:r>
      <w:proofErr w:type="spellEnd"/>
      <w:r>
        <w:t xml:space="preserve"> </w:t>
      </w:r>
      <w:r w:rsidR="00B20817">
        <w:t>de climatizare</w:t>
      </w:r>
      <w:r>
        <w:t>: componente, conducte, automatizare</w:t>
      </w:r>
      <w:bookmarkEnd w:id="163"/>
      <w:bookmarkEnd w:id="164"/>
      <w:bookmarkEnd w:id="165"/>
      <w:bookmarkEnd w:id="176"/>
      <w:bookmarkEnd w:id="177"/>
    </w:p>
    <w:sectPr w:rsidR="00967B82" w:rsidSect="00C93804">
      <w:headerReference w:type="default" r:id="rId31"/>
      <w:footerReference w:type="default" r:id="rId32"/>
      <w:pgSz w:w="11907" w:h="16840" w:code="9"/>
      <w:pgMar w:top="1418" w:right="1134" w:bottom="1134" w:left="170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11" w:rsidRDefault="00B46E11">
      <w:r>
        <w:separator/>
      </w:r>
    </w:p>
  </w:endnote>
  <w:endnote w:type="continuationSeparator" w:id="0">
    <w:p w:rsidR="00B46E11" w:rsidRDefault="00B4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B6" w:rsidRDefault="000A4CB6" w:rsidP="00C938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CB6" w:rsidRDefault="000A4CB6" w:rsidP="008C4D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B6" w:rsidRDefault="000A4CB6" w:rsidP="00FA2D6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B6" w:rsidRDefault="000A4CB6" w:rsidP="00C938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370">
      <w:rPr>
        <w:rStyle w:val="PageNumber"/>
        <w:noProof/>
      </w:rPr>
      <w:t>18</w:t>
    </w:r>
    <w:r>
      <w:rPr>
        <w:rStyle w:val="PageNumber"/>
      </w:rPr>
      <w:fldChar w:fldCharType="end"/>
    </w:r>
  </w:p>
  <w:p w:rsidR="000A4CB6" w:rsidRDefault="000A4CB6" w:rsidP="00FA2D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11" w:rsidRDefault="00B46E11">
      <w:r>
        <w:separator/>
      </w:r>
    </w:p>
  </w:footnote>
  <w:footnote w:type="continuationSeparator" w:id="0">
    <w:p w:rsidR="00B46E11" w:rsidRDefault="00B4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B6" w:rsidRDefault="00B46E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" o:spid="_x0000_s2053" type="#_x0000_t136" style="position:absolute;left:0;text-align:left;margin-left:0;margin-top:0;width:456.75pt;height:182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B6" w:rsidRDefault="00B46E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" o:spid="_x0000_s2054" type="#_x0000_t136" style="position:absolute;left:0;text-align:left;margin-left:0;margin-top:0;width:456.75pt;height:182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B6" w:rsidRDefault="00B46E1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" o:spid="_x0000_s2052" type="#_x0000_t136" style="position:absolute;left:0;text-align:left;margin-left:0;margin-top:0;width:456.75pt;height:182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B6" w:rsidRPr="00FA7DE6" w:rsidRDefault="000A4CB6" w:rsidP="00FA7DE6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122370">
      <w:rPr>
        <w:noProof/>
      </w:rPr>
      <w:t>7. APORTURI DE CĂLDURĂ DE LA ÎNCĂPERI VECINE</w:t>
    </w:r>
    <w:r>
      <w:fldChar w:fldCharType="end"/>
    </w:r>
    <w:r w:rsidR="00BC5D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FFFFFFFE"/>
    <w:multiLevelType w:val="singleLevel"/>
    <w:tmpl w:val="0786116A"/>
    <w:lvl w:ilvl="0">
      <w:numFmt w:val="decimal"/>
      <w:lvlText w:val="*"/>
      <w:lvlJc w:val="left"/>
    </w:lvl>
  </w:abstractNum>
  <w:abstractNum w:abstractNumId="1" w15:restartNumberingAfterBreak="0">
    <w:nsid w:val="02442871"/>
    <w:multiLevelType w:val="singleLevel"/>
    <w:tmpl w:val="747C46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95E93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826824"/>
    <w:multiLevelType w:val="singleLevel"/>
    <w:tmpl w:val="747C46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DA11A6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21023"/>
    <w:multiLevelType w:val="hybridMultilevel"/>
    <w:tmpl w:val="5FE676DC"/>
    <w:lvl w:ilvl="0" w:tplc="44A01F28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A17361"/>
    <w:multiLevelType w:val="hybridMultilevel"/>
    <w:tmpl w:val="54442D98"/>
    <w:lvl w:ilvl="0" w:tplc="44A01F28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02284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E40DEC"/>
    <w:multiLevelType w:val="hybridMultilevel"/>
    <w:tmpl w:val="4E72B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225B4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A6B61"/>
    <w:multiLevelType w:val="hybridMultilevel"/>
    <w:tmpl w:val="76180EB0"/>
    <w:lvl w:ilvl="0" w:tplc="44A01F28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E349B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3D74BF"/>
    <w:multiLevelType w:val="hybridMultilevel"/>
    <w:tmpl w:val="76180EB0"/>
    <w:lvl w:ilvl="0" w:tplc="44A01F28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6D0BE1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7401866"/>
    <w:multiLevelType w:val="hybridMultilevel"/>
    <w:tmpl w:val="593A9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D55912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F024EB0"/>
    <w:multiLevelType w:val="singleLevel"/>
    <w:tmpl w:val="747C46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22E7534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4FE66FA"/>
    <w:multiLevelType w:val="hybridMultilevel"/>
    <w:tmpl w:val="9FA4B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66952"/>
    <w:multiLevelType w:val="singleLevel"/>
    <w:tmpl w:val="747C46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56C5CAD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57B1909"/>
    <w:multiLevelType w:val="hybridMultilevel"/>
    <w:tmpl w:val="450668A0"/>
    <w:lvl w:ilvl="0" w:tplc="44A01F28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653538"/>
    <w:multiLevelType w:val="hybridMultilevel"/>
    <w:tmpl w:val="C45C7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5618A"/>
    <w:multiLevelType w:val="hybridMultilevel"/>
    <w:tmpl w:val="7ACC888E"/>
    <w:lvl w:ilvl="0" w:tplc="44A01F28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8C5B5D"/>
    <w:multiLevelType w:val="singleLevel"/>
    <w:tmpl w:val="747C46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8C65D31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8E92355"/>
    <w:multiLevelType w:val="hybridMultilevel"/>
    <w:tmpl w:val="68646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9B5C2B"/>
    <w:multiLevelType w:val="hybridMultilevel"/>
    <w:tmpl w:val="34EED60C"/>
    <w:lvl w:ilvl="0" w:tplc="44A01F28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304E44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1030503"/>
    <w:multiLevelType w:val="singleLevel"/>
    <w:tmpl w:val="747C46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15F4588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7DA53B9"/>
    <w:multiLevelType w:val="hybridMultilevel"/>
    <w:tmpl w:val="2932D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9D1A72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3C4F72CC"/>
    <w:multiLevelType w:val="hybridMultilevel"/>
    <w:tmpl w:val="B5C24ED8"/>
    <w:lvl w:ilvl="0" w:tplc="44A01F28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D4B26D3"/>
    <w:multiLevelType w:val="multilevel"/>
    <w:tmpl w:val="476C8DA6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 w15:restartNumberingAfterBreak="0">
    <w:nsid w:val="3DD42D21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DE83C15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3F9453E0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41941F8A"/>
    <w:multiLevelType w:val="singleLevel"/>
    <w:tmpl w:val="747C46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2520C93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60C7769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99F1F51"/>
    <w:multiLevelType w:val="multilevel"/>
    <w:tmpl w:val="852EAA6A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u w:val="doubl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49A174CF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4A65410C"/>
    <w:multiLevelType w:val="hybridMultilevel"/>
    <w:tmpl w:val="3446B8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2912D0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0CD1338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50F803F6"/>
    <w:multiLevelType w:val="singleLevel"/>
    <w:tmpl w:val="25D48AEE"/>
    <w:lvl w:ilvl="0"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47" w15:restartNumberingAfterBreak="0">
    <w:nsid w:val="52455FE2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4A57527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5F8F3FB6"/>
    <w:multiLevelType w:val="hybridMultilevel"/>
    <w:tmpl w:val="B0C85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141127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442011F"/>
    <w:multiLevelType w:val="singleLevel"/>
    <w:tmpl w:val="44A01F28"/>
    <w:lvl w:ilvl="0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</w:abstractNum>
  <w:abstractNum w:abstractNumId="52" w15:restartNumberingAfterBreak="0">
    <w:nsid w:val="6545516F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6261B24"/>
    <w:multiLevelType w:val="singleLevel"/>
    <w:tmpl w:val="747C46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7FF6C84"/>
    <w:multiLevelType w:val="hybridMultilevel"/>
    <w:tmpl w:val="85EE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4D2D24"/>
    <w:multiLevelType w:val="singleLevel"/>
    <w:tmpl w:val="747C46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23B08C0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6573190"/>
    <w:multiLevelType w:val="multilevel"/>
    <w:tmpl w:val="476C8DA6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8" w15:restartNumberingAfterBreak="0">
    <w:nsid w:val="766E18AD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73866D7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7456E0F"/>
    <w:multiLevelType w:val="hybridMultilevel"/>
    <w:tmpl w:val="FB5A6106"/>
    <w:lvl w:ilvl="0" w:tplc="44A01F28">
      <w:start w:val="1"/>
      <w:numFmt w:val="decimal"/>
      <w:lvlText w:val="[%1]"/>
      <w:legacy w:legacy="1" w:legacySpace="0" w:legacyIndent="510"/>
      <w:lvlJc w:val="left"/>
      <w:pPr>
        <w:ind w:left="510" w:hanging="51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227EE1"/>
    <w:multiLevelType w:val="singleLevel"/>
    <w:tmpl w:val="747C46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7F787316"/>
    <w:multiLevelType w:val="singleLevel"/>
    <w:tmpl w:val="D4927B4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41"/>
  </w:num>
  <w:num w:numId="2">
    <w:abstractNumId w:val="41"/>
  </w:num>
  <w:num w:numId="3">
    <w:abstractNumId w:val="46"/>
  </w:num>
  <w:num w:numId="4">
    <w:abstractNumId w:val="51"/>
  </w:num>
  <w:num w:numId="5">
    <w:abstractNumId w:val="49"/>
  </w:num>
  <w:num w:numId="6">
    <w:abstractNumId w:val="31"/>
  </w:num>
  <w:num w:numId="7">
    <w:abstractNumId w:val="26"/>
  </w:num>
  <w:num w:numId="8">
    <w:abstractNumId w:val="8"/>
  </w:num>
  <w:num w:numId="9">
    <w:abstractNumId w:val="18"/>
  </w:num>
  <w:num w:numId="10">
    <w:abstractNumId w:val="22"/>
  </w:num>
  <w:num w:numId="11">
    <w:abstractNumId w:val="14"/>
  </w:num>
  <w:num w:numId="12">
    <w:abstractNumId w:val="56"/>
  </w:num>
  <w:num w:numId="13">
    <w:abstractNumId w:val="48"/>
  </w:num>
  <w:num w:numId="14">
    <w:abstractNumId w:val="35"/>
  </w:num>
  <w:num w:numId="15">
    <w:abstractNumId w:val="36"/>
  </w:num>
  <w:num w:numId="16">
    <w:abstractNumId w:val="59"/>
  </w:num>
  <w:num w:numId="17">
    <w:abstractNumId w:val="4"/>
  </w:num>
  <w:num w:numId="18">
    <w:abstractNumId w:val="13"/>
  </w:num>
  <w:num w:numId="19">
    <w:abstractNumId w:val="9"/>
  </w:num>
  <w:num w:numId="20">
    <w:abstractNumId w:val="44"/>
  </w:num>
  <w:num w:numId="21">
    <w:abstractNumId w:val="32"/>
  </w:num>
  <w:num w:numId="22">
    <w:abstractNumId w:val="20"/>
  </w:num>
  <w:num w:numId="23">
    <w:abstractNumId w:val="62"/>
  </w:num>
  <w:num w:numId="24">
    <w:abstractNumId w:val="2"/>
  </w:num>
  <w:num w:numId="25">
    <w:abstractNumId w:val="17"/>
  </w:num>
  <w:num w:numId="26">
    <w:abstractNumId w:val="58"/>
  </w:num>
  <w:num w:numId="27">
    <w:abstractNumId w:val="7"/>
  </w:num>
  <w:num w:numId="28">
    <w:abstractNumId w:val="45"/>
  </w:num>
  <w:num w:numId="29">
    <w:abstractNumId w:val="50"/>
  </w:num>
  <w:num w:numId="30">
    <w:abstractNumId w:val="30"/>
  </w:num>
  <w:num w:numId="31">
    <w:abstractNumId w:val="42"/>
  </w:num>
  <w:num w:numId="32">
    <w:abstractNumId w:val="40"/>
  </w:num>
  <w:num w:numId="33">
    <w:abstractNumId w:val="47"/>
  </w:num>
  <w:num w:numId="34">
    <w:abstractNumId w:val="52"/>
  </w:num>
  <w:num w:numId="35">
    <w:abstractNumId w:val="15"/>
  </w:num>
  <w:num w:numId="36">
    <w:abstractNumId w:val="11"/>
  </w:num>
  <w:num w:numId="37">
    <w:abstractNumId w:val="37"/>
  </w:num>
  <w:num w:numId="38">
    <w:abstractNumId w:val="25"/>
  </w:num>
  <w:num w:numId="39">
    <w:abstractNumId w:val="39"/>
  </w:num>
  <w:num w:numId="40">
    <w:abstractNumId w:val="28"/>
  </w:num>
  <w:num w:numId="41">
    <w:abstractNumId w:val="57"/>
  </w:num>
  <w:num w:numId="42">
    <w:abstractNumId w:val="34"/>
  </w:num>
  <w:num w:numId="43">
    <w:abstractNumId w:val="43"/>
  </w:num>
  <w:num w:numId="4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5">
    <w:abstractNumId w:val="38"/>
  </w:num>
  <w:num w:numId="46">
    <w:abstractNumId w:val="53"/>
  </w:num>
  <w:num w:numId="47">
    <w:abstractNumId w:val="29"/>
  </w:num>
  <w:num w:numId="48">
    <w:abstractNumId w:val="61"/>
  </w:num>
  <w:num w:numId="49">
    <w:abstractNumId w:val="24"/>
  </w:num>
  <w:num w:numId="50">
    <w:abstractNumId w:val="55"/>
  </w:num>
  <w:num w:numId="51">
    <w:abstractNumId w:val="19"/>
  </w:num>
  <w:num w:numId="52">
    <w:abstractNumId w:val="3"/>
  </w:num>
  <w:num w:numId="53">
    <w:abstractNumId w:val="16"/>
  </w:num>
  <w:num w:numId="54">
    <w:abstractNumId w:val="1"/>
  </w:num>
  <w:num w:numId="55">
    <w:abstractNumId w:val="23"/>
  </w:num>
  <w:num w:numId="56">
    <w:abstractNumId w:val="10"/>
  </w:num>
  <w:num w:numId="57">
    <w:abstractNumId w:val="5"/>
  </w:num>
  <w:num w:numId="58">
    <w:abstractNumId w:val="27"/>
  </w:num>
  <w:num w:numId="59">
    <w:abstractNumId w:val="33"/>
  </w:num>
  <w:num w:numId="60">
    <w:abstractNumId w:val="21"/>
  </w:num>
  <w:num w:numId="61">
    <w:abstractNumId w:val="60"/>
  </w:num>
  <w:num w:numId="62">
    <w:abstractNumId w:val="6"/>
  </w:num>
  <w:num w:numId="63">
    <w:abstractNumId w:val="12"/>
  </w:num>
  <w:num w:numId="64">
    <w:abstractNumId w:val="41"/>
  </w:num>
  <w:num w:numId="65">
    <w:abstractNumId w:val="41"/>
  </w:num>
  <w:num w:numId="66">
    <w:abstractNumId w:val="41"/>
  </w:num>
  <w:num w:numId="67">
    <w:abstractNumId w:val="41"/>
  </w:num>
  <w:num w:numId="68">
    <w:abstractNumId w:val="41"/>
  </w:num>
  <w:num w:numId="69">
    <w:abstractNumId w:val="5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6B"/>
    <w:rsid w:val="000002E3"/>
    <w:rsid w:val="00003194"/>
    <w:rsid w:val="00027D03"/>
    <w:rsid w:val="00035867"/>
    <w:rsid w:val="00043734"/>
    <w:rsid w:val="0004646B"/>
    <w:rsid w:val="000621ED"/>
    <w:rsid w:val="0007022A"/>
    <w:rsid w:val="000871F9"/>
    <w:rsid w:val="00093C8C"/>
    <w:rsid w:val="00094365"/>
    <w:rsid w:val="000A4CB6"/>
    <w:rsid w:val="000B3C65"/>
    <w:rsid w:val="000B6716"/>
    <w:rsid w:val="000C571D"/>
    <w:rsid w:val="000C60EC"/>
    <w:rsid w:val="000D739B"/>
    <w:rsid w:val="001026C8"/>
    <w:rsid w:val="001033EC"/>
    <w:rsid w:val="00103EC4"/>
    <w:rsid w:val="00106DC4"/>
    <w:rsid w:val="00107ED1"/>
    <w:rsid w:val="0011349F"/>
    <w:rsid w:val="00122370"/>
    <w:rsid w:val="00130FB5"/>
    <w:rsid w:val="00144561"/>
    <w:rsid w:val="001607BB"/>
    <w:rsid w:val="001612EC"/>
    <w:rsid w:val="00165DF1"/>
    <w:rsid w:val="001769CA"/>
    <w:rsid w:val="0019446F"/>
    <w:rsid w:val="00195FB4"/>
    <w:rsid w:val="001A21E8"/>
    <w:rsid w:val="001A7C9D"/>
    <w:rsid w:val="001E1BE1"/>
    <w:rsid w:val="001F195A"/>
    <w:rsid w:val="001F361B"/>
    <w:rsid w:val="001F4ECB"/>
    <w:rsid w:val="00201D20"/>
    <w:rsid w:val="00210538"/>
    <w:rsid w:val="002148DF"/>
    <w:rsid w:val="00220517"/>
    <w:rsid w:val="002221CA"/>
    <w:rsid w:val="0022772D"/>
    <w:rsid w:val="002375DC"/>
    <w:rsid w:val="00240719"/>
    <w:rsid w:val="00243085"/>
    <w:rsid w:val="00245AE2"/>
    <w:rsid w:val="00253E5A"/>
    <w:rsid w:val="0025635C"/>
    <w:rsid w:val="0026051F"/>
    <w:rsid w:val="00297FFC"/>
    <w:rsid w:val="002A2A9E"/>
    <w:rsid w:val="002A4B62"/>
    <w:rsid w:val="002A4E68"/>
    <w:rsid w:val="002F19C3"/>
    <w:rsid w:val="002F3A0D"/>
    <w:rsid w:val="002F448A"/>
    <w:rsid w:val="003013BD"/>
    <w:rsid w:val="00307F1F"/>
    <w:rsid w:val="00320F1E"/>
    <w:rsid w:val="0034539E"/>
    <w:rsid w:val="00353C80"/>
    <w:rsid w:val="00354F2C"/>
    <w:rsid w:val="0036062E"/>
    <w:rsid w:val="00366399"/>
    <w:rsid w:val="00371756"/>
    <w:rsid w:val="00372174"/>
    <w:rsid w:val="00386D2A"/>
    <w:rsid w:val="00394D85"/>
    <w:rsid w:val="003A1BA9"/>
    <w:rsid w:val="003E796A"/>
    <w:rsid w:val="00400DFB"/>
    <w:rsid w:val="004018DB"/>
    <w:rsid w:val="00410677"/>
    <w:rsid w:val="00420F99"/>
    <w:rsid w:val="004609AB"/>
    <w:rsid w:val="004C3DB9"/>
    <w:rsid w:val="004D0EEB"/>
    <w:rsid w:val="004E701A"/>
    <w:rsid w:val="00527B91"/>
    <w:rsid w:val="00527EF4"/>
    <w:rsid w:val="0056020B"/>
    <w:rsid w:val="00593F2B"/>
    <w:rsid w:val="005A2356"/>
    <w:rsid w:val="005B1E5E"/>
    <w:rsid w:val="005B2189"/>
    <w:rsid w:val="005B24C9"/>
    <w:rsid w:val="005C3A7E"/>
    <w:rsid w:val="005D2731"/>
    <w:rsid w:val="005E594A"/>
    <w:rsid w:val="00604CD6"/>
    <w:rsid w:val="00606FAF"/>
    <w:rsid w:val="0060741D"/>
    <w:rsid w:val="006102E5"/>
    <w:rsid w:val="00615AC4"/>
    <w:rsid w:val="00632036"/>
    <w:rsid w:val="0063208A"/>
    <w:rsid w:val="00644356"/>
    <w:rsid w:val="00656C90"/>
    <w:rsid w:val="00662641"/>
    <w:rsid w:val="00697D9A"/>
    <w:rsid w:val="006C07C7"/>
    <w:rsid w:val="006D3594"/>
    <w:rsid w:val="006D41E4"/>
    <w:rsid w:val="006D69A7"/>
    <w:rsid w:val="006E258E"/>
    <w:rsid w:val="006F1430"/>
    <w:rsid w:val="006F2FEA"/>
    <w:rsid w:val="006F60A4"/>
    <w:rsid w:val="00702752"/>
    <w:rsid w:val="007034BF"/>
    <w:rsid w:val="00722A57"/>
    <w:rsid w:val="007572C4"/>
    <w:rsid w:val="007628A8"/>
    <w:rsid w:val="0076572A"/>
    <w:rsid w:val="007807A4"/>
    <w:rsid w:val="0079233A"/>
    <w:rsid w:val="007946C9"/>
    <w:rsid w:val="007A3130"/>
    <w:rsid w:val="007B018E"/>
    <w:rsid w:val="007B3BE8"/>
    <w:rsid w:val="007C0775"/>
    <w:rsid w:val="007C1124"/>
    <w:rsid w:val="007C38CD"/>
    <w:rsid w:val="00803B71"/>
    <w:rsid w:val="008051F2"/>
    <w:rsid w:val="0081155C"/>
    <w:rsid w:val="008271F5"/>
    <w:rsid w:val="008312C9"/>
    <w:rsid w:val="008420B7"/>
    <w:rsid w:val="00845980"/>
    <w:rsid w:val="00851B4A"/>
    <w:rsid w:val="00857F50"/>
    <w:rsid w:val="00863950"/>
    <w:rsid w:val="0087653A"/>
    <w:rsid w:val="00883B24"/>
    <w:rsid w:val="008953A9"/>
    <w:rsid w:val="008A670B"/>
    <w:rsid w:val="008A787F"/>
    <w:rsid w:val="008B0FAD"/>
    <w:rsid w:val="008C4DB5"/>
    <w:rsid w:val="008D1DC2"/>
    <w:rsid w:val="008E1230"/>
    <w:rsid w:val="008E6321"/>
    <w:rsid w:val="008E63A4"/>
    <w:rsid w:val="008F4096"/>
    <w:rsid w:val="00900201"/>
    <w:rsid w:val="00910F59"/>
    <w:rsid w:val="0091752F"/>
    <w:rsid w:val="00957AE7"/>
    <w:rsid w:val="00967B82"/>
    <w:rsid w:val="00975F9D"/>
    <w:rsid w:val="00990CF3"/>
    <w:rsid w:val="009A30BE"/>
    <w:rsid w:val="009C1655"/>
    <w:rsid w:val="009C1DD5"/>
    <w:rsid w:val="009C3563"/>
    <w:rsid w:val="009D2278"/>
    <w:rsid w:val="009D511D"/>
    <w:rsid w:val="009E100A"/>
    <w:rsid w:val="009E26BD"/>
    <w:rsid w:val="009E46DE"/>
    <w:rsid w:val="00A140C5"/>
    <w:rsid w:val="00A1410D"/>
    <w:rsid w:val="00A231DE"/>
    <w:rsid w:val="00A23D1A"/>
    <w:rsid w:val="00A24260"/>
    <w:rsid w:val="00A24578"/>
    <w:rsid w:val="00A33676"/>
    <w:rsid w:val="00A43099"/>
    <w:rsid w:val="00A45468"/>
    <w:rsid w:val="00A54C4D"/>
    <w:rsid w:val="00A64056"/>
    <w:rsid w:val="00A654F1"/>
    <w:rsid w:val="00A70454"/>
    <w:rsid w:val="00AC00A6"/>
    <w:rsid w:val="00AC3E04"/>
    <w:rsid w:val="00AD32DC"/>
    <w:rsid w:val="00B002FA"/>
    <w:rsid w:val="00B139E9"/>
    <w:rsid w:val="00B16A8A"/>
    <w:rsid w:val="00B20817"/>
    <w:rsid w:val="00B227AD"/>
    <w:rsid w:val="00B305B4"/>
    <w:rsid w:val="00B361F0"/>
    <w:rsid w:val="00B43693"/>
    <w:rsid w:val="00B442DF"/>
    <w:rsid w:val="00B46E11"/>
    <w:rsid w:val="00B57432"/>
    <w:rsid w:val="00B70560"/>
    <w:rsid w:val="00B72424"/>
    <w:rsid w:val="00B829DB"/>
    <w:rsid w:val="00B83E09"/>
    <w:rsid w:val="00B90DAB"/>
    <w:rsid w:val="00B95FCD"/>
    <w:rsid w:val="00BB036B"/>
    <w:rsid w:val="00BC2A75"/>
    <w:rsid w:val="00BC35CF"/>
    <w:rsid w:val="00BC5D60"/>
    <w:rsid w:val="00BC694E"/>
    <w:rsid w:val="00BD1A2B"/>
    <w:rsid w:val="00BD2DB3"/>
    <w:rsid w:val="00BF1794"/>
    <w:rsid w:val="00BF274A"/>
    <w:rsid w:val="00C011A6"/>
    <w:rsid w:val="00C06861"/>
    <w:rsid w:val="00C10B8F"/>
    <w:rsid w:val="00C10F6A"/>
    <w:rsid w:val="00C25894"/>
    <w:rsid w:val="00C301A6"/>
    <w:rsid w:val="00C35D2E"/>
    <w:rsid w:val="00C4041C"/>
    <w:rsid w:val="00C40DD5"/>
    <w:rsid w:val="00C43AF1"/>
    <w:rsid w:val="00C464CE"/>
    <w:rsid w:val="00C71377"/>
    <w:rsid w:val="00C93350"/>
    <w:rsid w:val="00C93804"/>
    <w:rsid w:val="00C97BB2"/>
    <w:rsid w:val="00CA6E07"/>
    <w:rsid w:val="00CB5E6F"/>
    <w:rsid w:val="00CD0400"/>
    <w:rsid w:val="00CF5794"/>
    <w:rsid w:val="00D0071E"/>
    <w:rsid w:val="00D22C2F"/>
    <w:rsid w:val="00D276FE"/>
    <w:rsid w:val="00D400D1"/>
    <w:rsid w:val="00D401EF"/>
    <w:rsid w:val="00D40435"/>
    <w:rsid w:val="00D4359B"/>
    <w:rsid w:val="00D56A98"/>
    <w:rsid w:val="00D6667E"/>
    <w:rsid w:val="00D7040D"/>
    <w:rsid w:val="00DD53E4"/>
    <w:rsid w:val="00DE0D20"/>
    <w:rsid w:val="00DE311A"/>
    <w:rsid w:val="00E074A0"/>
    <w:rsid w:val="00E118F3"/>
    <w:rsid w:val="00E16D2D"/>
    <w:rsid w:val="00E2281D"/>
    <w:rsid w:val="00E355AA"/>
    <w:rsid w:val="00E40D3D"/>
    <w:rsid w:val="00E427E9"/>
    <w:rsid w:val="00E472A6"/>
    <w:rsid w:val="00E65794"/>
    <w:rsid w:val="00E668D8"/>
    <w:rsid w:val="00E73955"/>
    <w:rsid w:val="00E775A0"/>
    <w:rsid w:val="00E90E6A"/>
    <w:rsid w:val="00EB0A80"/>
    <w:rsid w:val="00EB3FDA"/>
    <w:rsid w:val="00EC487D"/>
    <w:rsid w:val="00ED3389"/>
    <w:rsid w:val="00ED4148"/>
    <w:rsid w:val="00F01A84"/>
    <w:rsid w:val="00F05FAC"/>
    <w:rsid w:val="00F2353D"/>
    <w:rsid w:val="00F2687C"/>
    <w:rsid w:val="00F35BB8"/>
    <w:rsid w:val="00F46AB8"/>
    <w:rsid w:val="00F75E5D"/>
    <w:rsid w:val="00F8306D"/>
    <w:rsid w:val="00F93A96"/>
    <w:rsid w:val="00FA2D60"/>
    <w:rsid w:val="00FA34EF"/>
    <w:rsid w:val="00FA6AE8"/>
    <w:rsid w:val="00FA7DE6"/>
    <w:rsid w:val="00FB3D46"/>
    <w:rsid w:val="00FC73B7"/>
    <w:rsid w:val="00FC771D"/>
    <w:rsid w:val="00FD7934"/>
    <w:rsid w:val="00FE6785"/>
    <w:rsid w:val="00FE754E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19C1D37C-C90F-435B-AD93-9BA17944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0BE"/>
    <w:pPr>
      <w:spacing w:before="120"/>
      <w:jc w:val="both"/>
    </w:pPr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CF5794"/>
    <w:pPr>
      <w:keepNext/>
      <w:pageBreakBefore/>
      <w:numPr>
        <w:numId w:val="2"/>
      </w:numPr>
      <w:overflowPunct w:val="0"/>
      <w:autoSpaceDE w:val="0"/>
      <w:autoSpaceDN w:val="0"/>
      <w:adjustRightInd w:val="0"/>
      <w:spacing w:before="1800" w:after="600"/>
      <w:jc w:val="center"/>
      <w:textAlignment w:val="baseline"/>
      <w:outlineLvl w:val="0"/>
    </w:pPr>
    <w:rPr>
      <w:b/>
      <w:kern w:val="28"/>
      <w:sz w:val="36"/>
      <w:szCs w:val="36"/>
      <w:u w:val="double"/>
    </w:rPr>
  </w:style>
  <w:style w:type="paragraph" w:styleId="Heading2">
    <w:name w:val="heading 2"/>
    <w:basedOn w:val="Normal"/>
    <w:next w:val="Normal"/>
    <w:qFormat/>
    <w:rsid w:val="00CF5794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720" w:after="360"/>
      <w:jc w:val="center"/>
      <w:textAlignment w:val="baseline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CF5794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794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i">
    <w:name w:val="Date_i"/>
    <w:basedOn w:val="Normal"/>
    <w:rsid w:val="001F361B"/>
    <w:pPr>
      <w:tabs>
        <w:tab w:val="left" w:pos="7088"/>
        <w:tab w:val="left" w:pos="8080"/>
      </w:tabs>
      <w:overflowPunct w:val="0"/>
      <w:autoSpaceDE w:val="0"/>
      <w:autoSpaceDN w:val="0"/>
      <w:adjustRightInd w:val="0"/>
      <w:ind w:left="340" w:hanging="340"/>
      <w:textAlignment w:val="baseline"/>
    </w:pPr>
  </w:style>
  <w:style w:type="paragraph" w:customStyle="1" w:styleId="Ecuatie">
    <w:name w:val="Ecuatie"/>
    <w:basedOn w:val="Normal"/>
    <w:next w:val="Normal"/>
    <w:rsid w:val="00394D85"/>
    <w:pPr>
      <w:tabs>
        <w:tab w:val="center" w:pos="4253"/>
        <w:tab w:val="right" w:pos="850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Ecuatie2">
    <w:name w:val="Ecuatie2"/>
    <w:basedOn w:val="Normal"/>
    <w:rsid w:val="001F361B"/>
    <w:pPr>
      <w:tabs>
        <w:tab w:val="center" w:pos="1701"/>
        <w:tab w:val="right" w:pos="340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/>
    </w:rPr>
  </w:style>
  <w:style w:type="paragraph" w:styleId="Footer">
    <w:name w:val="footer"/>
    <w:basedOn w:val="Normal"/>
    <w:rsid w:val="00A24260"/>
    <w:pPr>
      <w:tabs>
        <w:tab w:val="center" w:pos="4320"/>
        <w:tab w:val="right" w:pos="8640"/>
      </w:tabs>
      <w:spacing w:before="0"/>
      <w:jc w:val="left"/>
    </w:pPr>
  </w:style>
  <w:style w:type="paragraph" w:styleId="Header">
    <w:name w:val="header"/>
    <w:basedOn w:val="Normal"/>
    <w:rsid w:val="001F361B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u w:val="double"/>
    </w:rPr>
  </w:style>
  <w:style w:type="character" w:styleId="PageNumber">
    <w:name w:val="page number"/>
    <w:rsid w:val="00FB3D46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C4041C"/>
    <w:pPr>
      <w:spacing w:after="120"/>
      <w:jc w:val="center"/>
    </w:pPr>
    <w:rPr>
      <w:b/>
      <w:bCs/>
      <w:sz w:val="20"/>
      <w:szCs w:val="20"/>
    </w:rPr>
  </w:style>
  <w:style w:type="table" w:styleId="TableGrid">
    <w:name w:val="Table Grid"/>
    <w:basedOn w:val="TableNormal"/>
    <w:rsid w:val="0004646B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D0EEB"/>
    <w:pPr>
      <w:spacing w:before="100" w:beforeAutospacing="1" w:after="100" w:afterAutospacing="1"/>
      <w:jc w:val="left"/>
    </w:pPr>
    <w:rPr>
      <w:rFonts w:cs="Arial"/>
      <w:lang w:val="en-US" w:eastAsia="en-US"/>
    </w:rPr>
  </w:style>
  <w:style w:type="paragraph" w:styleId="DocumentMap">
    <w:name w:val="Document Map"/>
    <w:basedOn w:val="Normal"/>
    <w:semiHidden/>
    <w:rsid w:val="006F2F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uiPriority w:val="39"/>
    <w:rsid w:val="009E26BD"/>
    <w:pPr>
      <w:tabs>
        <w:tab w:val="right" w:leader="dot" w:pos="8505"/>
      </w:tabs>
      <w:spacing w:before="240"/>
      <w:jc w:val="left"/>
    </w:pPr>
    <w:rPr>
      <w:b/>
      <w:caps/>
    </w:rPr>
  </w:style>
  <w:style w:type="paragraph" w:styleId="TOC2">
    <w:name w:val="toc 2"/>
    <w:basedOn w:val="Normal"/>
    <w:next w:val="Normal"/>
    <w:uiPriority w:val="39"/>
    <w:rsid w:val="00C97BB2"/>
    <w:pPr>
      <w:tabs>
        <w:tab w:val="right" w:leader="dot" w:pos="8505"/>
      </w:tabs>
      <w:ind w:left="238"/>
      <w:jc w:val="left"/>
    </w:pPr>
    <w:rPr>
      <w:b/>
    </w:rPr>
  </w:style>
  <w:style w:type="character" w:styleId="Hyperlink">
    <w:name w:val="Hyperlink"/>
    <w:uiPriority w:val="99"/>
    <w:rsid w:val="009E26BD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0C60EC"/>
    <w:pPr>
      <w:tabs>
        <w:tab w:val="right" w:leader="dot" w:pos="8505"/>
      </w:tabs>
      <w:ind w:left="480"/>
    </w:pPr>
    <w:rPr>
      <w:i/>
      <w:noProof/>
    </w:rPr>
  </w:style>
  <w:style w:type="table" w:styleId="TableGrid5">
    <w:name w:val="Table Grid 5"/>
    <w:basedOn w:val="TableNormal"/>
    <w:rsid w:val="00E7395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rsid w:val="00F01A84"/>
    <w:pPr>
      <w:spacing w:before="0"/>
      <w:ind w:left="720"/>
      <w:jc w:val="left"/>
    </w:pPr>
    <w:rPr>
      <w:rFonts w:ascii="Times New Roman" w:hAnsi="Times New Roman"/>
      <w:lang w:val="en-US" w:eastAsia="en-US"/>
    </w:rPr>
  </w:style>
  <w:style w:type="paragraph" w:styleId="TOC5">
    <w:name w:val="toc 5"/>
    <w:basedOn w:val="Normal"/>
    <w:next w:val="Normal"/>
    <w:autoRedefine/>
    <w:uiPriority w:val="39"/>
    <w:rsid w:val="00F01A84"/>
    <w:pPr>
      <w:spacing w:before="0"/>
      <w:ind w:left="960"/>
      <w:jc w:val="left"/>
    </w:pPr>
    <w:rPr>
      <w:rFonts w:ascii="Times New Roman" w:hAnsi="Times New Roman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F01A84"/>
    <w:pPr>
      <w:spacing w:before="0"/>
      <w:ind w:left="1200"/>
      <w:jc w:val="left"/>
    </w:pPr>
    <w:rPr>
      <w:rFonts w:ascii="Times New Roman" w:hAnsi="Times New Roman"/>
      <w:lang w:val="en-US" w:eastAsia="en-US"/>
    </w:rPr>
  </w:style>
  <w:style w:type="paragraph" w:styleId="TOC7">
    <w:name w:val="toc 7"/>
    <w:basedOn w:val="Normal"/>
    <w:next w:val="Normal"/>
    <w:autoRedefine/>
    <w:uiPriority w:val="39"/>
    <w:rsid w:val="00F01A84"/>
    <w:pPr>
      <w:spacing w:before="0"/>
      <w:ind w:left="1440"/>
      <w:jc w:val="left"/>
    </w:pPr>
    <w:rPr>
      <w:rFonts w:ascii="Times New Roman" w:hAnsi="Times New Roman"/>
      <w:lang w:val="en-US" w:eastAsia="en-US"/>
    </w:rPr>
  </w:style>
  <w:style w:type="paragraph" w:styleId="TOC8">
    <w:name w:val="toc 8"/>
    <w:basedOn w:val="Normal"/>
    <w:next w:val="Normal"/>
    <w:autoRedefine/>
    <w:uiPriority w:val="39"/>
    <w:rsid w:val="00F01A84"/>
    <w:pPr>
      <w:spacing w:before="0"/>
      <w:ind w:left="1680"/>
      <w:jc w:val="left"/>
    </w:pPr>
    <w:rPr>
      <w:rFonts w:ascii="Times New Roman" w:hAnsi="Times New Roman"/>
      <w:lang w:val="en-US" w:eastAsia="en-US"/>
    </w:rPr>
  </w:style>
  <w:style w:type="paragraph" w:styleId="TOC9">
    <w:name w:val="toc 9"/>
    <w:basedOn w:val="Normal"/>
    <w:next w:val="Normal"/>
    <w:autoRedefine/>
    <w:uiPriority w:val="39"/>
    <w:rsid w:val="00F01A84"/>
    <w:pPr>
      <w:spacing w:before="0"/>
      <w:ind w:left="1920"/>
      <w:jc w:val="left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420F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rsid w:val="00420F99"/>
    <w:pPr>
      <w:overflowPunct w:val="0"/>
      <w:autoSpaceDE w:val="0"/>
      <w:autoSpaceDN w:val="0"/>
      <w:adjustRightInd w:val="0"/>
      <w:spacing w:before="0"/>
      <w:ind w:firstLine="851"/>
      <w:textAlignment w:val="baseline"/>
    </w:pPr>
    <w:rPr>
      <w:rFonts w:ascii="Times New Roman" w:hAnsi="Times New Roman"/>
      <w:sz w:val="26"/>
      <w:szCs w:val="20"/>
      <w:lang w:val="fr-FR"/>
    </w:rPr>
  </w:style>
  <w:style w:type="character" w:customStyle="1" w:styleId="a-size-large">
    <w:name w:val="a-size-large"/>
    <w:basedOn w:val="DefaultParagraphFont"/>
    <w:rsid w:val="00851B4A"/>
  </w:style>
  <w:style w:type="character" w:customStyle="1" w:styleId="apple-converted-space">
    <w:name w:val="apple-converted-space"/>
    <w:basedOn w:val="DefaultParagraphFont"/>
    <w:rsid w:val="00851B4A"/>
  </w:style>
  <w:style w:type="character" w:customStyle="1" w:styleId="a-size-mediuma-color-secondarya-text-normal">
    <w:name w:val="a-size-medium a-color-secondary a-text-normal"/>
    <w:basedOn w:val="DefaultParagraphFont"/>
    <w:rsid w:val="00851B4A"/>
  </w:style>
  <w:style w:type="character" w:customStyle="1" w:styleId="authornotfaded">
    <w:name w:val="author notfaded"/>
    <w:basedOn w:val="DefaultParagraphFont"/>
    <w:rsid w:val="00851B4A"/>
  </w:style>
  <w:style w:type="character" w:customStyle="1" w:styleId="a-color-secondary">
    <w:name w:val="a-color-secondary"/>
    <w:basedOn w:val="DefaultParagraphFont"/>
    <w:rsid w:val="00851B4A"/>
  </w:style>
  <w:style w:type="character" w:customStyle="1" w:styleId="morenotfaded">
    <w:name w:val="more notfaded"/>
    <w:basedOn w:val="DefaultParagraphFont"/>
    <w:rsid w:val="00851B4A"/>
  </w:style>
  <w:style w:type="character" w:customStyle="1" w:styleId="morecount">
    <w:name w:val="morecount"/>
    <w:basedOn w:val="DefaultParagraphFont"/>
    <w:rsid w:val="00851B4A"/>
  </w:style>
  <w:style w:type="character" w:styleId="FollowedHyperlink">
    <w:name w:val="FollowedHyperlink"/>
    <w:rsid w:val="00F8306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2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9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98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0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nfoss.com/Romania/BusinessAreas/Refrigeration+and+Air+Conditioning/Fitters+Notes.htm" TargetMode="External"/><Relationship Id="rId18" Type="http://schemas.openxmlformats.org/officeDocument/2006/relationships/hyperlink" Target="https://www.bitzer.de/documentation/a-501-18.pdf" TargetMode="External"/><Relationship Id="rId26" Type="http://schemas.openxmlformats.org/officeDocument/2006/relationships/hyperlink" Target="http://www.termo.utcluj.ro/instruir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anfoss.com/Romania/BusinessAreas/Refrigeration+and+Air+Conditioning/Fitters+Notes.ht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amazon.com/s/ref=dp_byline_sr_book_3?ie=UTF8&amp;field-author=John+Tomczyk&amp;search-alias=books&amp;text=John+Tomczyk&amp;sort=relevancerank" TargetMode="External"/><Relationship Id="rId25" Type="http://schemas.openxmlformats.org/officeDocument/2006/relationships/hyperlink" Target="http://www.termo.utcluj.ro/instruire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dp_byline_sr_book_2?ie=UTF8&amp;field-author=Bill+Johnson&amp;search-alias=books&amp;text=Bill+Johnson&amp;sort=relevancerank" TargetMode="External"/><Relationship Id="rId20" Type="http://schemas.openxmlformats.org/officeDocument/2006/relationships/hyperlink" Target="http://www.refrigerants.com/Index.aspx" TargetMode="External"/><Relationship Id="rId29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termo.utcluj.ro/instruire.htm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amazon.com/s/ref=dp_byline_sr_book_1?ie=UTF8&amp;field-author=Bill+Whitman&amp;search-alias=books&amp;text=Bill+Whitman&amp;sort=relevancerank" TargetMode="External"/><Relationship Id="rId23" Type="http://schemas.openxmlformats.org/officeDocument/2006/relationships/hyperlink" Target="http://dpue.energ.pub.ro/files/carte/instalatii_frigorifice.pdf" TargetMode="External"/><Relationship Id="rId28" Type="http://schemas.openxmlformats.org/officeDocument/2006/relationships/hyperlink" Target="http://instalatorul.artecno.ro/instalatii-de-incalzire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ationalref.com/pdf/2011_Ref%20Guide_print.pdf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nstalatorul.artecno.ro/instalatii-de-ventilare-si-climatizare/" TargetMode="External"/><Relationship Id="rId22" Type="http://schemas.openxmlformats.org/officeDocument/2006/relationships/hyperlink" Target="http://www.ohio.edu/mechanical/thermo/index.html" TargetMode="External"/><Relationship Id="rId27" Type="http://schemas.openxmlformats.org/officeDocument/2006/relationships/hyperlink" Target="http://instalatorul.artecno.ro/instalatii-de-ventilare-si-climatizare/" TargetMode="External"/><Relationship Id="rId30" Type="http://schemas.openxmlformats.org/officeDocument/2006/relationships/image" Target="media/image2.gif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E301-722B-4416-BC3C-47AE32EB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5494</Words>
  <Characters>31321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 elaborare proiect licenţă - SET</vt:lpstr>
    </vt:vector>
  </TitlesOfParts>
  <Company>TMT@UGAL</Company>
  <LinksUpToDate>false</LinksUpToDate>
  <CharactersWithSpaces>36742</CharactersWithSpaces>
  <SharedDoc>false</SharedDoc>
  <HLinks>
    <vt:vector size="816" baseType="variant">
      <vt:variant>
        <vt:i4>393242</vt:i4>
      </vt:variant>
      <vt:variant>
        <vt:i4>962</vt:i4>
      </vt:variant>
      <vt:variant>
        <vt:i4>0</vt:i4>
      </vt:variant>
      <vt:variant>
        <vt:i4>5</vt:i4>
      </vt:variant>
      <vt:variant>
        <vt:lpwstr>http://www.danfoss.com/Romania/BusinessAreas/Refrigeration+and+Air+Conditioning/Fitters+Notes.htm</vt:lpwstr>
      </vt:variant>
      <vt:variant>
        <vt:lpwstr/>
      </vt:variant>
      <vt:variant>
        <vt:i4>7536752</vt:i4>
      </vt:variant>
      <vt:variant>
        <vt:i4>959</vt:i4>
      </vt:variant>
      <vt:variant>
        <vt:i4>0</vt:i4>
      </vt:variant>
      <vt:variant>
        <vt:i4>5</vt:i4>
      </vt:variant>
      <vt:variant>
        <vt:lpwstr>http://www.termo.utcluj.ro/ccfif/calcul/cuprinscalcul.html</vt:lpwstr>
      </vt:variant>
      <vt:variant>
        <vt:lpwstr/>
      </vt:variant>
      <vt:variant>
        <vt:i4>7733308</vt:i4>
      </vt:variant>
      <vt:variant>
        <vt:i4>892</vt:i4>
      </vt:variant>
      <vt:variant>
        <vt:i4>0</vt:i4>
      </vt:variant>
      <vt:variant>
        <vt:i4>5</vt:i4>
      </vt:variant>
      <vt:variant>
        <vt:lpwstr>http://www.termo.utcluj.ro/ccfif/ccfif.pdf</vt:lpwstr>
      </vt:variant>
      <vt:variant>
        <vt:lpwstr/>
      </vt:variant>
      <vt:variant>
        <vt:i4>6684709</vt:i4>
      </vt:variant>
      <vt:variant>
        <vt:i4>823</vt:i4>
      </vt:variant>
      <vt:variant>
        <vt:i4>0</vt:i4>
      </vt:variant>
      <vt:variant>
        <vt:i4>5</vt:i4>
      </vt:variant>
      <vt:variant>
        <vt:lpwstr>http://www.refrigerants.com/Index.aspx</vt:lpwstr>
      </vt:variant>
      <vt:variant>
        <vt:lpwstr/>
      </vt:variant>
      <vt:variant>
        <vt:i4>3276921</vt:i4>
      </vt:variant>
      <vt:variant>
        <vt:i4>820</vt:i4>
      </vt:variant>
      <vt:variant>
        <vt:i4>0</vt:i4>
      </vt:variant>
      <vt:variant>
        <vt:i4>5</vt:i4>
      </vt:variant>
      <vt:variant>
        <vt:lpwstr>http://www.nationalref.com/pdf/2011_Ref Guide_print.pdf</vt:lpwstr>
      </vt:variant>
      <vt:variant>
        <vt:lpwstr/>
      </vt:variant>
      <vt:variant>
        <vt:i4>4390916</vt:i4>
      </vt:variant>
      <vt:variant>
        <vt:i4>817</vt:i4>
      </vt:variant>
      <vt:variant>
        <vt:i4>0</vt:i4>
      </vt:variant>
      <vt:variant>
        <vt:i4>5</vt:i4>
      </vt:variant>
      <vt:variant>
        <vt:lpwstr>https://www.bitzer.de/documentation/a-501-18.pdf</vt:lpwstr>
      </vt:variant>
      <vt:variant>
        <vt:lpwstr/>
      </vt:variant>
      <vt:variant>
        <vt:i4>7078004</vt:i4>
      </vt:variant>
      <vt:variant>
        <vt:i4>757</vt:i4>
      </vt:variant>
      <vt:variant>
        <vt:i4>0</vt:i4>
      </vt:variant>
      <vt:variant>
        <vt:i4>5</vt:i4>
      </vt:variant>
      <vt:variant>
        <vt:lpwstr>http://instalatorul.artecno.ro/instalatii-de-incalzire/</vt:lpwstr>
      </vt:variant>
      <vt:variant>
        <vt:lpwstr/>
      </vt:variant>
      <vt:variant>
        <vt:i4>8323134</vt:i4>
      </vt:variant>
      <vt:variant>
        <vt:i4>754</vt:i4>
      </vt:variant>
      <vt:variant>
        <vt:i4>0</vt:i4>
      </vt:variant>
      <vt:variant>
        <vt:i4>5</vt:i4>
      </vt:variant>
      <vt:variant>
        <vt:lpwstr>http://instalatorul.artecno.ro/instalatii-de-ventilare-si-climatizare/</vt:lpwstr>
      </vt:variant>
      <vt:variant>
        <vt:lpwstr/>
      </vt:variant>
      <vt:variant>
        <vt:i4>65566</vt:i4>
      </vt:variant>
      <vt:variant>
        <vt:i4>729</vt:i4>
      </vt:variant>
      <vt:variant>
        <vt:i4>0</vt:i4>
      </vt:variant>
      <vt:variant>
        <vt:i4>5</vt:i4>
      </vt:variant>
      <vt:variant>
        <vt:lpwstr>http://www.termo.utcluj.ro/instruire.html</vt:lpwstr>
      </vt:variant>
      <vt:variant>
        <vt:lpwstr/>
      </vt:variant>
      <vt:variant>
        <vt:i4>65566</vt:i4>
      </vt:variant>
      <vt:variant>
        <vt:i4>726</vt:i4>
      </vt:variant>
      <vt:variant>
        <vt:i4>0</vt:i4>
      </vt:variant>
      <vt:variant>
        <vt:i4>5</vt:i4>
      </vt:variant>
      <vt:variant>
        <vt:lpwstr>http://www.termo.utcluj.ro/instruire.html</vt:lpwstr>
      </vt:variant>
      <vt:variant>
        <vt:lpwstr/>
      </vt:variant>
      <vt:variant>
        <vt:i4>65566</vt:i4>
      </vt:variant>
      <vt:variant>
        <vt:i4>723</vt:i4>
      </vt:variant>
      <vt:variant>
        <vt:i4>0</vt:i4>
      </vt:variant>
      <vt:variant>
        <vt:i4>5</vt:i4>
      </vt:variant>
      <vt:variant>
        <vt:lpwstr>http://www.termo.utcluj.ro/instruire.html</vt:lpwstr>
      </vt:variant>
      <vt:variant>
        <vt:lpwstr/>
      </vt:variant>
      <vt:variant>
        <vt:i4>1769523</vt:i4>
      </vt:variant>
      <vt:variant>
        <vt:i4>720</vt:i4>
      </vt:variant>
      <vt:variant>
        <vt:i4>0</vt:i4>
      </vt:variant>
      <vt:variant>
        <vt:i4>5</vt:i4>
      </vt:variant>
      <vt:variant>
        <vt:lpwstr>http://dpue.energ.pub.ro/files/carte/instalatii_frigorifice.pdf</vt:lpwstr>
      </vt:variant>
      <vt:variant>
        <vt:lpwstr/>
      </vt:variant>
      <vt:variant>
        <vt:i4>4849674</vt:i4>
      </vt:variant>
      <vt:variant>
        <vt:i4>717</vt:i4>
      </vt:variant>
      <vt:variant>
        <vt:i4>0</vt:i4>
      </vt:variant>
      <vt:variant>
        <vt:i4>5</vt:i4>
      </vt:variant>
      <vt:variant>
        <vt:lpwstr>http://www.ohio.edu/mechanical/thermo/index.html</vt:lpwstr>
      </vt:variant>
      <vt:variant>
        <vt:lpwstr/>
      </vt:variant>
      <vt:variant>
        <vt:i4>393242</vt:i4>
      </vt:variant>
      <vt:variant>
        <vt:i4>714</vt:i4>
      </vt:variant>
      <vt:variant>
        <vt:i4>0</vt:i4>
      </vt:variant>
      <vt:variant>
        <vt:i4>5</vt:i4>
      </vt:variant>
      <vt:variant>
        <vt:lpwstr>http://www.danfoss.com/Romania/BusinessAreas/Refrigeration+and+Air+Conditioning/Fitters+Notes.htm</vt:lpwstr>
      </vt:variant>
      <vt:variant>
        <vt:lpwstr/>
      </vt:variant>
      <vt:variant>
        <vt:i4>6684709</vt:i4>
      </vt:variant>
      <vt:variant>
        <vt:i4>711</vt:i4>
      </vt:variant>
      <vt:variant>
        <vt:i4>0</vt:i4>
      </vt:variant>
      <vt:variant>
        <vt:i4>5</vt:i4>
      </vt:variant>
      <vt:variant>
        <vt:lpwstr>http://www.refrigerants.com/Index.aspx</vt:lpwstr>
      </vt:variant>
      <vt:variant>
        <vt:lpwstr/>
      </vt:variant>
      <vt:variant>
        <vt:i4>3276921</vt:i4>
      </vt:variant>
      <vt:variant>
        <vt:i4>708</vt:i4>
      </vt:variant>
      <vt:variant>
        <vt:i4>0</vt:i4>
      </vt:variant>
      <vt:variant>
        <vt:i4>5</vt:i4>
      </vt:variant>
      <vt:variant>
        <vt:lpwstr>http://www.nationalref.com/pdf/2011_Ref Guide_print.pdf</vt:lpwstr>
      </vt:variant>
      <vt:variant>
        <vt:lpwstr/>
      </vt:variant>
      <vt:variant>
        <vt:i4>4390916</vt:i4>
      </vt:variant>
      <vt:variant>
        <vt:i4>705</vt:i4>
      </vt:variant>
      <vt:variant>
        <vt:i4>0</vt:i4>
      </vt:variant>
      <vt:variant>
        <vt:i4>5</vt:i4>
      </vt:variant>
      <vt:variant>
        <vt:lpwstr>https://www.bitzer.de/documentation/a-501-18.pdf</vt:lpwstr>
      </vt:variant>
      <vt:variant>
        <vt:lpwstr/>
      </vt:variant>
      <vt:variant>
        <vt:i4>24</vt:i4>
      </vt:variant>
      <vt:variant>
        <vt:i4>702</vt:i4>
      </vt:variant>
      <vt:variant>
        <vt:i4>0</vt:i4>
      </vt:variant>
      <vt:variant>
        <vt:i4>5</vt:i4>
      </vt:variant>
      <vt:variant>
        <vt:lpwstr>http://www.amazon.com/s/ref=dp_byline_sr_book_3?ie=UTF8&amp;field-author=John+Tomczyk&amp;search-alias=books&amp;text=John+Tomczyk&amp;sort=relevancerank</vt:lpwstr>
      </vt:variant>
      <vt:variant>
        <vt:lpwstr/>
      </vt:variant>
      <vt:variant>
        <vt:i4>262173</vt:i4>
      </vt:variant>
      <vt:variant>
        <vt:i4>699</vt:i4>
      </vt:variant>
      <vt:variant>
        <vt:i4>0</vt:i4>
      </vt:variant>
      <vt:variant>
        <vt:i4>5</vt:i4>
      </vt:variant>
      <vt:variant>
        <vt:lpwstr>http://www.amazon.com/s/ref=dp_byline_sr_book_2?ie=UTF8&amp;field-author=Bill+Johnson&amp;search-alias=books&amp;text=Bill+Johnson&amp;sort=relevancerank</vt:lpwstr>
      </vt:variant>
      <vt:variant>
        <vt:lpwstr/>
      </vt:variant>
      <vt:variant>
        <vt:i4>1376271</vt:i4>
      </vt:variant>
      <vt:variant>
        <vt:i4>696</vt:i4>
      </vt:variant>
      <vt:variant>
        <vt:i4>0</vt:i4>
      </vt:variant>
      <vt:variant>
        <vt:i4>5</vt:i4>
      </vt:variant>
      <vt:variant>
        <vt:lpwstr>http://www.amazon.com/s/ref=dp_byline_sr_book_1?ie=UTF8&amp;field-author=Bill+Whitman&amp;search-alias=books&amp;text=Bill+Whitman&amp;sort=relevancerank</vt:lpwstr>
      </vt:variant>
      <vt:variant>
        <vt:lpwstr/>
      </vt:variant>
      <vt:variant>
        <vt:i4>8323134</vt:i4>
      </vt:variant>
      <vt:variant>
        <vt:i4>693</vt:i4>
      </vt:variant>
      <vt:variant>
        <vt:i4>0</vt:i4>
      </vt:variant>
      <vt:variant>
        <vt:i4>5</vt:i4>
      </vt:variant>
      <vt:variant>
        <vt:lpwstr>http://instalatorul.artecno.ro/instalatii-de-ventilare-si-climatizare/</vt:lpwstr>
      </vt:variant>
      <vt:variant>
        <vt:lpwstr/>
      </vt:variant>
      <vt:variant>
        <vt:i4>393242</vt:i4>
      </vt:variant>
      <vt:variant>
        <vt:i4>690</vt:i4>
      </vt:variant>
      <vt:variant>
        <vt:i4>0</vt:i4>
      </vt:variant>
      <vt:variant>
        <vt:i4>5</vt:i4>
      </vt:variant>
      <vt:variant>
        <vt:lpwstr>http://www.danfoss.com/Romania/BusinessAreas/Refrigeration+and+Air+Conditioning/Fitters+Notes.htm</vt:lpwstr>
      </vt:variant>
      <vt:variant>
        <vt:lpwstr/>
      </vt:variant>
      <vt:variant>
        <vt:i4>1835061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_Toc413834167</vt:lpwstr>
      </vt:variant>
      <vt:variant>
        <vt:i4>1835061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_Toc413834166</vt:lpwstr>
      </vt:variant>
      <vt:variant>
        <vt:i4>1835061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_Toc413834165</vt:lpwstr>
      </vt:variant>
      <vt:variant>
        <vt:i4>1835061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_Toc413834164</vt:lpwstr>
      </vt:variant>
      <vt:variant>
        <vt:i4>1835061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_Toc413834163</vt:lpwstr>
      </vt:variant>
      <vt:variant>
        <vt:i4>1835061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_Toc413834162</vt:lpwstr>
      </vt:variant>
      <vt:variant>
        <vt:i4>1835061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_Toc413834161</vt:lpwstr>
      </vt:variant>
      <vt:variant>
        <vt:i4>1835061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_Toc413834160</vt:lpwstr>
      </vt:variant>
      <vt:variant>
        <vt:i4>2031669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_Toc413834159</vt:lpwstr>
      </vt:variant>
      <vt:variant>
        <vt:i4>2031669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_Toc413834158</vt:lpwstr>
      </vt:variant>
      <vt:variant>
        <vt:i4>2031669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_Toc413834157</vt:lpwstr>
      </vt:variant>
      <vt:variant>
        <vt:i4>2031669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_Toc413834156</vt:lpwstr>
      </vt:variant>
      <vt:variant>
        <vt:i4>2031669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_Toc413834155</vt:lpwstr>
      </vt:variant>
      <vt:variant>
        <vt:i4>2031669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_Toc413834154</vt:lpwstr>
      </vt:variant>
      <vt:variant>
        <vt:i4>2031669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_Toc413834153</vt:lpwstr>
      </vt:variant>
      <vt:variant>
        <vt:i4>2031669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_Toc413834152</vt:lpwstr>
      </vt:variant>
      <vt:variant>
        <vt:i4>2031669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_Toc413834151</vt:lpwstr>
      </vt:variant>
      <vt:variant>
        <vt:i4>2031669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_Toc413834150</vt:lpwstr>
      </vt:variant>
      <vt:variant>
        <vt:i4>1966133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_Toc413834149</vt:lpwstr>
      </vt:variant>
      <vt:variant>
        <vt:i4>1966133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_Toc413834148</vt:lpwstr>
      </vt:variant>
      <vt:variant>
        <vt:i4>1966133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_Toc413834147</vt:lpwstr>
      </vt:variant>
      <vt:variant>
        <vt:i4>1966133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_Toc413834146</vt:lpwstr>
      </vt:variant>
      <vt:variant>
        <vt:i4>1966133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_Toc413834145</vt:lpwstr>
      </vt:variant>
      <vt:variant>
        <vt:i4>1966133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_Toc413834144</vt:lpwstr>
      </vt:variant>
      <vt:variant>
        <vt:i4>1966133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_Toc413834143</vt:lpwstr>
      </vt:variant>
      <vt:variant>
        <vt:i4>1966133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_Toc413834142</vt:lpwstr>
      </vt:variant>
      <vt:variant>
        <vt:i4>1966133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_Toc413834141</vt:lpwstr>
      </vt:variant>
      <vt:variant>
        <vt:i4>1966133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_Toc413834140</vt:lpwstr>
      </vt:variant>
      <vt:variant>
        <vt:i4>1638453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_Toc413834139</vt:lpwstr>
      </vt:variant>
      <vt:variant>
        <vt:i4>1638453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_Toc413834138</vt:lpwstr>
      </vt:variant>
      <vt:variant>
        <vt:i4>1638453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_Toc413834137</vt:lpwstr>
      </vt:variant>
      <vt:variant>
        <vt:i4>1638453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_Toc413834136</vt:lpwstr>
      </vt:variant>
      <vt:variant>
        <vt:i4>1638453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_Toc413834135</vt:lpwstr>
      </vt:variant>
      <vt:variant>
        <vt:i4>1638453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_Toc413834134</vt:lpwstr>
      </vt:variant>
      <vt:variant>
        <vt:i4>1638453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_Toc413834133</vt:lpwstr>
      </vt:variant>
      <vt:variant>
        <vt:i4>1638453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_Toc413834132</vt:lpwstr>
      </vt:variant>
      <vt:variant>
        <vt:i4>1638453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_Toc413834131</vt:lpwstr>
      </vt:variant>
      <vt:variant>
        <vt:i4>1638453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_Toc413834130</vt:lpwstr>
      </vt:variant>
      <vt:variant>
        <vt:i4>1572917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_Toc413834129</vt:lpwstr>
      </vt:variant>
      <vt:variant>
        <vt:i4>1572917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_Toc413834128</vt:lpwstr>
      </vt:variant>
      <vt:variant>
        <vt:i4>1572917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_Toc413834127</vt:lpwstr>
      </vt:variant>
      <vt:variant>
        <vt:i4>1572917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_Toc413834126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_Toc413834125</vt:lpwstr>
      </vt:variant>
      <vt:variant>
        <vt:i4>1572917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_Toc413834124</vt:lpwstr>
      </vt:variant>
      <vt:variant>
        <vt:i4>1572917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_Toc413834123</vt:lpwstr>
      </vt:variant>
      <vt:variant>
        <vt:i4>1572917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_Toc413834122</vt:lpwstr>
      </vt:variant>
      <vt:variant>
        <vt:i4>1572917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_Toc413834121</vt:lpwstr>
      </vt:variant>
      <vt:variant>
        <vt:i4>1572917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_Toc413834120</vt:lpwstr>
      </vt:variant>
      <vt:variant>
        <vt:i4>1769525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_Toc413834119</vt:lpwstr>
      </vt:variant>
      <vt:variant>
        <vt:i4>1769525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_Toc413834118</vt:lpwstr>
      </vt:variant>
      <vt:variant>
        <vt:i4>1769525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_Toc413834117</vt:lpwstr>
      </vt:variant>
      <vt:variant>
        <vt:i4>1769525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_Toc413834116</vt:lpwstr>
      </vt:variant>
      <vt:variant>
        <vt:i4>1769525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_Toc413834115</vt:lpwstr>
      </vt:variant>
      <vt:variant>
        <vt:i4>1769525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_Toc413834114</vt:lpwstr>
      </vt:variant>
      <vt:variant>
        <vt:i4>1769525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_Toc413834113</vt:lpwstr>
      </vt:variant>
      <vt:variant>
        <vt:i4>1769525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_Toc413834112</vt:lpwstr>
      </vt:variant>
      <vt:variant>
        <vt:i4>1769525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_Toc413834111</vt:lpwstr>
      </vt:variant>
      <vt:variant>
        <vt:i4>1769525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_Toc413834110</vt:lpwstr>
      </vt:variant>
      <vt:variant>
        <vt:i4>1703989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_Toc413834109</vt:lpwstr>
      </vt:variant>
      <vt:variant>
        <vt:i4>1703989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_Toc413834108</vt:lpwstr>
      </vt:variant>
      <vt:variant>
        <vt:i4>1703989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_Toc413834107</vt:lpwstr>
      </vt:variant>
      <vt:variant>
        <vt:i4>1703989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_Toc413834106</vt:lpwstr>
      </vt:variant>
      <vt:variant>
        <vt:i4>1703989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_Toc413834105</vt:lpwstr>
      </vt:variant>
      <vt:variant>
        <vt:i4>1703989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_Toc413834104</vt:lpwstr>
      </vt:variant>
      <vt:variant>
        <vt:i4>1703989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_Toc413834103</vt:lpwstr>
      </vt:variant>
      <vt:variant>
        <vt:i4>1703989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_Toc413834102</vt:lpwstr>
      </vt:variant>
      <vt:variant>
        <vt:i4>1703989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_Toc413834101</vt:lpwstr>
      </vt:variant>
      <vt:variant>
        <vt:i4>1703989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_Toc413834100</vt:lpwstr>
      </vt:variant>
      <vt:variant>
        <vt:i4>1245236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_Toc413834099</vt:lpwstr>
      </vt:variant>
      <vt:variant>
        <vt:i4>1245236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_Toc413834098</vt:lpwstr>
      </vt:variant>
      <vt:variant>
        <vt:i4>1245236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_Toc413834097</vt:lpwstr>
      </vt:variant>
      <vt:variant>
        <vt:i4>1245236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_Toc413834096</vt:lpwstr>
      </vt:variant>
      <vt:variant>
        <vt:i4>1245236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_Toc413834095</vt:lpwstr>
      </vt:variant>
      <vt:variant>
        <vt:i4>1245236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_Toc413834094</vt:lpwstr>
      </vt:variant>
      <vt:variant>
        <vt:i4>1245236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_Toc413834093</vt:lpwstr>
      </vt:variant>
      <vt:variant>
        <vt:i4>1245236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_Toc413834092</vt:lpwstr>
      </vt:variant>
      <vt:variant>
        <vt:i4>1245236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_Toc413834091</vt:lpwstr>
      </vt:variant>
      <vt:variant>
        <vt:i4>1245236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_Toc413834090</vt:lpwstr>
      </vt:variant>
      <vt:variant>
        <vt:i4>1179700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_Toc413834089</vt:lpwstr>
      </vt:variant>
      <vt:variant>
        <vt:i4>1179700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_Toc413834088</vt:lpwstr>
      </vt:variant>
      <vt:variant>
        <vt:i4>1179700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_Toc413834087</vt:lpwstr>
      </vt:variant>
      <vt:variant>
        <vt:i4>1179700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_Toc413834086</vt:lpwstr>
      </vt:variant>
      <vt:variant>
        <vt:i4>1179700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_Toc413834085</vt:lpwstr>
      </vt:variant>
      <vt:variant>
        <vt:i4>1179700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_Toc413834084</vt:lpwstr>
      </vt:variant>
      <vt:variant>
        <vt:i4>1179700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_Toc413834083</vt:lpwstr>
      </vt:variant>
      <vt:variant>
        <vt:i4>1179700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_Toc413834082</vt:lpwstr>
      </vt:variant>
      <vt:variant>
        <vt:i4>1179700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_Toc413834081</vt:lpwstr>
      </vt:variant>
      <vt:variant>
        <vt:i4>1179700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_Toc413834080</vt:lpwstr>
      </vt:variant>
      <vt:variant>
        <vt:i4>1900596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_Toc413834079</vt:lpwstr>
      </vt:variant>
      <vt:variant>
        <vt:i4>1900596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_Toc413834078</vt:lpwstr>
      </vt:variant>
      <vt:variant>
        <vt:i4>1900596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_Toc413834077</vt:lpwstr>
      </vt:variant>
      <vt:variant>
        <vt:i4>1900596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_Toc413834076</vt:lpwstr>
      </vt:variant>
      <vt:variant>
        <vt:i4>1900596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_Toc413834075</vt:lpwstr>
      </vt:variant>
      <vt:variant>
        <vt:i4>1900596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_Toc413834074</vt:lpwstr>
      </vt:variant>
      <vt:variant>
        <vt:i4>1900596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_Toc413834073</vt:lpwstr>
      </vt:variant>
      <vt:variant>
        <vt:i4>1900596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_Toc413834072</vt:lpwstr>
      </vt:variant>
      <vt:variant>
        <vt:i4>1900596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_Toc413834071</vt:lpwstr>
      </vt:variant>
      <vt:variant>
        <vt:i4>1900596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_Toc413834070</vt:lpwstr>
      </vt:variant>
      <vt:variant>
        <vt:i4>1835060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_Toc413834069</vt:lpwstr>
      </vt:variant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_Toc413834068</vt:lpwstr>
      </vt:variant>
      <vt:variant>
        <vt:i4>1835060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_Toc413834067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_Toc413834066</vt:lpwstr>
      </vt:variant>
      <vt:variant>
        <vt:i4>1835060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_Toc413834065</vt:lpwstr>
      </vt:variant>
      <vt:variant>
        <vt:i4>1835060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_Toc413834064</vt:lpwstr>
      </vt:variant>
      <vt:variant>
        <vt:i4>1835060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_Toc413834063</vt:lpwstr>
      </vt:variant>
      <vt:variant>
        <vt:i4>1835060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_Toc413834062</vt:lpwstr>
      </vt:variant>
      <vt:variant>
        <vt:i4>1835060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_Toc413834061</vt:lpwstr>
      </vt:variant>
      <vt:variant>
        <vt:i4>1835060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_Toc413834060</vt:lpwstr>
      </vt:variant>
      <vt:variant>
        <vt:i4>2031668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_Toc413834059</vt:lpwstr>
      </vt:variant>
      <vt:variant>
        <vt:i4>2031668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_Toc413834058</vt:lpwstr>
      </vt:variant>
      <vt:variant>
        <vt:i4>2031668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_Toc413834057</vt:lpwstr>
      </vt:variant>
      <vt:variant>
        <vt:i4>2031668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_Toc413834056</vt:lpwstr>
      </vt:variant>
      <vt:variant>
        <vt:i4>2031668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_Toc413834055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_Toc413834054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 elaborare proiect licenţă - SET</dc:title>
  <dc:subject/>
  <dc:creator>Cristian Iosifescu</dc:creator>
  <cp:keywords/>
  <dc:description/>
  <cp:lastModifiedBy>Cristian Iosifescu</cp:lastModifiedBy>
  <cp:revision>13</cp:revision>
  <dcterms:created xsi:type="dcterms:W3CDTF">2017-09-13T08:08:00Z</dcterms:created>
  <dcterms:modified xsi:type="dcterms:W3CDTF">2017-09-13T10:04:00Z</dcterms:modified>
</cp:coreProperties>
</file>